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E200E" w14:textId="45C74B6C" w:rsidR="00790680" w:rsidRPr="008B52AD" w:rsidRDefault="00790680" w:rsidP="000B4B90">
      <w:pPr>
        <w:pStyle w:val="Heading3"/>
        <w:jc w:val="center"/>
        <w:rPr>
          <w:sz w:val="22"/>
          <w:szCs w:val="22"/>
        </w:rPr>
      </w:pPr>
      <w:r w:rsidRPr="008B52AD">
        <w:rPr>
          <w:noProof/>
          <w:sz w:val="22"/>
          <w:szCs w:val="22"/>
        </w:rPr>
        <w:drawing>
          <wp:inline distT="0" distB="0" distL="0" distR="0" wp14:anchorId="3DE44492" wp14:editId="0DCB27EC">
            <wp:extent cx="938254" cy="647655"/>
            <wp:effectExtent l="0" t="0" r="0" b="635"/>
            <wp:docPr id="1" name="Picture 1" descr="https://brand.utah.edu/wp-content/uploads/sites/69/2021/08/universityofutah-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and.utah.edu/wp-content/uploads/sites/69/2021/08/universityofutah-logo-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5076" cy="679975"/>
                    </a:xfrm>
                    <a:prstGeom prst="rect">
                      <a:avLst/>
                    </a:prstGeom>
                    <a:noFill/>
                    <a:ln>
                      <a:noFill/>
                    </a:ln>
                  </pic:spPr>
                </pic:pic>
              </a:graphicData>
            </a:graphic>
          </wp:inline>
        </w:drawing>
      </w:r>
    </w:p>
    <w:p w14:paraId="224C7AAD" w14:textId="6E5BE0F0" w:rsidR="008532AA" w:rsidRPr="008B52AD" w:rsidRDefault="003A1583" w:rsidP="008532AA">
      <w:pPr>
        <w:jc w:val="center"/>
        <w:rPr>
          <w:rFonts w:asciiTheme="minorHAnsi" w:hAnsiTheme="minorHAnsi" w:cstheme="minorHAnsi"/>
          <w:b/>
          <w:sz w:val="22"/>
          <w:szCs w:val="22"/>
        </w:rPr>
      </w:pPr>
      <w:r w:rsidRPr="008B52AD">
        <w:rPr>
          <w:rFonts w:asciiTheme="minorHAnsi" w:hAnsiTheme="minorHAnsi" w:cstheme="minorHAnsi"/>
          <w:b/>
          <w:sz w:val="22"/>
          <w:szCs w:val="22"/>
        </w:rPr>
        <w:t>Teaching Excellence &amp; Development Framework</w:t>
      </w:r>
      <w:r w:rsidR="008532AA" w:rsidRPr="008B52AD">
        <w:rPr>
          <w:rFonts w:asciiTheme="minorHAnsi" w:hAnsiTheme="minorHAnsi" w:cstheme="minorHAnsi"/>
          <w:b/>
          <w:sz w:val="22"/>
          <w:szCs w:val="22"/>
        </w:rPr>
        <w:t xml:space="preserve"> </w:t>
      </w:r>
      <w:r w:rsidR="008532AA" w:rsidRPr="008B52AD">
        <w:rPr>
          <w:rFonts w:asciiTheme="minorHAnsi" w:hAnsiTheme="minorHAnsi" w:cstheme="minorHAnsi"/>
          <w:b/>
          <w:sz w:val="22"/>
          <w:szCs w:val="22"/>
        </w:rPr>
        <w:br/>
      </w:r>
      <w:r w:rsidRPr="008B52AD">
        <w:rPr>
          <w:rFonts w:asciiTheme="minorHAnsi" w:hAnsiTheme="minorHAnsi" w:cstheme="minorHAnsi"/>
          <w:b/>
          <w:sz w:val="22"/>
          <w:szCs w:val="22"/>
        </w:rPr>
        <w:t>Instructor Reflection</w:t>
      </w:r>
      <w:r w:rsidR="00F3705C" w:rsidRPr="008B52AD">
        <w:rPr>
          <w:rFonts w:asciiTheme="minorHAnsi" w:hAnsiTheme="minorHAnsi" w:cstheme="minorHAnsi"/>
          <w:b/>
          <w:sz w:val="22"/>
          <w:szCs w:val="22"/>
        </w:rPr>
        <w:t xml:space="preserve"> </w:t>
      </w:r>
      <w:r w:rsidR="008532AA" w:rsidRPr="008B52AD">
        <w:rPr>
          <w:rFonts w:asciiTheme="minorHAnsi" w:hAnsiTheme="minorHAnsi" w:cstheme="minorHAnsi"/>
          <w:b/>
          <w:sz w:val="22"/>
          <w:szCs w:val="22"/>
        </w:rPr>
        <w:t>Form</w:t>
      </w:r>
    </w:p>
    <w:p w14:paraId="0E1741E9" w14:textId="0367C893" w:rsidR="00AE762C" w:rsidRPr="008B52AD" w:rsidRDefault="00AE762C" w:rsidP="008532AA">
      <w:pPr>
        <w:jc w:val="center"/>
        <w:rPr>
          <w:rFonts w:asciiTheme="minorHAnsi" w:hAnsiTheme="minorHAnsi" w:cstheme="minorHAnsi"/>
          <w:b/>
          <w:sz w:val="22"/>
          <w:szCs w:val="22"/>
        </w:rPr>
      </w:pPr>
    </w:p>
    <w:p w14:paraId="640AA6D8" w14:textId="12EA9878" w:rsidR="00575B73" w:rsidRPr="008B52AD" w:rsidRDefault="00575B73" w:rsidP="00575B73">
      <w:pPr>
        <w:pStyle w:val="BodyText"/>
        <w:spacing w:after="0"/>
        <w:ind w:left="0"/>
        <w:rPr>
          <w:rFonts w:asciiTheme="minorHAnsi" w:hAnsiTheme="minorHAnsi" w:cstheme="minorHAnsi"/>
          <w:b/>
          <w:sz w:val="22"/>
          <w:szCs w:val="22"/>
        </w:rPr>
      </w:pPr>
      <w:r w:rsidRPr="008B52AD">
        <w:rPr>
          <w:rFonts w:asciiTheme="minorHAnsi" w:hAnsiTheme="minorHAnsi" w:cstheme="minorHAnsi"/>
          <w:b/>
          <w:sz w:val="22"/>
          <w:szCs w:val="22"/>
        </w:rPr>
        <w:t>Instructor Name</w:t>
      </w:r>
      <w:r w:rsidRPr="008B52AD">
        <w:rPr>
          <w:rFonts w:asciiTheme="minorHAnsi" w:hAnsiTheme="minorHAnsi" w:cstheme="minorHAnsi"/>
          <w:sz w:val="22"/>
          <w:szCs w:val="22"/>
        </w:rPr>
        <w:t xml:space="preserve">: </w:t>
      </w:r>
    </w:p>
    <w:p w14:paraId="750807A0" w14:textId="2EF06319" w:rsidR="00575B73" w:rsidRPr="008B52AD" w:rsidRDefault="00575B73" w:rsidP="00575B73">
      <w:pPr>
        <w:pStyle w:val="BodyText"/>
        <w:spacing w:after="0"/>
        <w:ind w:left="0"/>
        <w:rPr>
          <w:rFonts w:asciiTheme="minorHAnsi" w:hAnsiTheme="minorHAnsi" w:cstheme="minorHAnsi"/>
          <w:b/>
          <w:sz w:val="22"/>
          <w:szCs w:val="22"/>
        </w:rPr>
      </w:pPr>
      <w:r w:rsidRPr="008B52AD">
        <w:rPr>
          <w:rFonts w:asciiTheme="minorHAnsi" w:hAnsiTheme="minorHAnsi" w:cstheme="minorHAnsi"/>
          <w:b/>
          <w:sz w:val="22"/>
          <w:szCs w:val="22"/>
        </w:rPr>
        <w:t>Department</w:t>
      </w:r>
      <w:r w:rsidRPr="008B52AD">
        <w:rPr>
          <w:rFonts w:asciiTheme="minorHAnsi" w:hAnsiTheme="minorHAnsi" w:cstheme="minorHAnsi"/>
          <w:sz w:val="22"/>
          <w:szCs w:val="22"/>
        </w:rPr>
        <w:t xml:space="preserve">: </w:t>
      </w:r>
    </w:p>
    <w:p w14:paraId="7D798CC9" w14:textId="0DA285B7" w:rsidR="00575B73" w:rsidRPr="008B52AD" w:rsidRDefault="00575B73" w:rsidP="00575B73">
      <w:pPr>
        <w:pStyle w:val="BodyText"/>
        <w:spacing w:after="0"/>
        <w:ind w:left="0"/>
        <w:rPr>
          <w:rFonts w:asciiTheme="minorHAnsi" w:hAnsiTheme="minorHAnsi" w:cstheme="minorHAnsi"/>
          <w:b/>
          <w:sz w:val="22"/>
          <w:szCs w:val="22"/>
        </w:rPr>
      </w:pPr>
      <w:r w:rsidRPr="008B52AD">
        <w:rPr>
          <w:rFonts w:asciiTheme="minorHAnsi" w:hAnsiTheme="minorHAnsi" w:cstheme="minorHAnsi"/>
          <w:b/>
          <w:sz w:val="22"/>
          <w:szCs w:val="22"/>
        </w:rPr>
        <w:t>College</w:t>
      </w:r>
      <w:r w:rsidRPr="008B52AD">
        <w:rPr>
          <w:rFonts w:asciiTheme="minorHAnsi" w:hAnsiTheme="minorHAnsi" w:cstheme="minorHAnsi"/>
          <w:sz w:val="22"/>
          <w:szCs w:val="22"/>
        </w:rPr>
        <w:t xml:space="preserve">: </w:t>
      </w:r>
    </w:p>
    <w:p w14:paraId="152CD4C2" w14:textId="77777777" w:rsidR="00790680" w:rsidRPr="008B52AD" w:rsidRDefault="00790680" w:rsidP="00790680">
      <w:pPr>
        <w:rPr>
          <w:rFonts w:asciiTheme="minorHAnsi" w:hAnsiTheme="minorHAnsi" w:cstheme="minorHAnsi"/>
          <w:bCs/>
          <w:sz w:val="22"/>
          <w:szCs w:val="22"/>
        </w:rPr>
      </w:pP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007A00" w:rsidRPr="008B52AD" w14:paraId="2CF1972C" w14:textId="77777777" w:rsidTr="000316B5">
        <w:trPr>
          <w:cantSplit/>
          <w:trHeight w:val="395"/>
        </w:trPr>
        <w:tc>
          <w:tcPr>
            <w:tcW w:w="9661" w:type="dxa"/>
            <w:shd w:val="clear" w:color="auto" w:fill="auto"/>
          </w:tcPr>
          <w:p w14:paraId="10F548AC" w14:textId="5425A307" w:rsidR="00007A00" w:rsidRPr="008B52AD" w:rsidRDefault="00007A00" w:rsidP="000316B5">
            <w:pPr>
              <w:pStyle w:val="Heading3"/>
              <w:rPr>
                <w:sz w:val="22"/>
                <w:szCs w:val="22"/>
              </w:rPr>
            </w:pPr>
            <w:r w:rsidRPr="008B52AD">
              <w:rPr>
                <w:bCs/>
                <w:sz w:val="22"/>
                <w:szCs w:val="22"/>
              </w:rPr>
              <w:t>Describe the course(s) or experience(s) on which you are reflecting</w:t>
            </w:r>
          </w:p>
        </w:tc>
      </w:tr>
      <w:tr w:rsidR="00007A00" w:rsidRPr="008B52AD" w14:paraId="210DC4C5" w14:textId="77777777" w:rsidTr="000316B5">
        <w:trPr>
          <w:cantSplit/>
          <w:trHeight w:val="864"/>
        </w:trPr>
        <w:tc>
          <w:tcPr>
            <w:tcW w:w="9661" w:type="dxa"/>
            <w:shd w:val="clear" w:color="auto" w:fill="auto"/>
          </w:tcPr>
          <w:p w14:paraId="4B413EA9" w14:textId="77777777" w:rsidR="00007A00" w:rsidRPr="008B52AD" w:rsidRDefault="00007A00" w:rsidP="000316B5">
            <w:pPr>
              <w:rPr>
                <w:rFonts w:asciiTheme="minorHAnsi" w:hAnsiTheme="minorHAnsi" w:cstheme="minorHAnsi"/>
                <w:color w:val="000000"/>
                <w:sz w:val="22"/>
                <w:szCs w:val="22"/>
              </w:rPr>
            </w:pPr>
          </w:p>
        </w:tc>
      </w:tr>
    </w:tbl>
    <w:p w14:paraId="28427835" w14:textId="77777777" w:rsidR="00007A00" w:rsidRPr="008B52AD" w:rsidRDefault="00007A00" w:rsidP="00007A00">
      <w:pPr>
        <w:rPr>
          <w:rFonts w:asciiTheme="minorHAnsi" w:hAnsiTheme="minorHAnsi" w:cstheme="minorHAnsi"/>
          <w:sz w:val="22"/>
          <w:szCs w:val="22"/>
        </w:rPr>
      </w:pPr>
    </w:p>
    <w:p w14:paraId="0A3DB96B" w14:textId="77777777" w:rsidR="003A1583" w:rsidRPr="008B52AD" w:rsidRDefault="003A1583" w:rsidP="003A1583">
      <w:pPr>
        <w:pStyle w:val="Heading3"/>
        <w:rPr>
          <w:sz w:val="22"/>
          <w:szCs w:val="22"/>
        </w:rPr>
      </w:pPr>
      <w:r w:rsidRPr="008B52AD">
        <w:rPr>
          <w:sz w:val="22"/>
          <w:szCs w:val="22"/>
        </w:rPr>
        <w:t>Overview</w:t>
      </w:r>
    </w:p>
    <w:p w14:paraId="7CFEE129" w14:textId="77777777" w:rsidR="003A1583" w:rsidRPr="008B52AD" w:rsidRDefault="003A1583" w:rsidP="003A1583">
      <w:pPr>
        <w:rPr>
          <w:rFonts w:asciiTheme="minorHAnsi" w:hAnsiTheme="minorHAnsi" w:cstheme="minorHAnsi"/>
          <w:sz w:val="22"/>
          <w:szCs w:val="22"/>
        </w:rPr>
      </w:pPr>
      <w:r w:rsidRPr="008B52AD">
        <w:rPr>
          <w:rFonts w:asciiTheme="minorHAnsi" w:hAnsiTheme="minorHAnsi" w:cstheme="minorHAnsi"/>
          <w:sz w:val="22"/>
          <w:szCs w:val="22"/>
        </w:rPr>
        <w:t>Instructor reflection can be a valuable tool to identify opportunities for improving your teaching practice and to document your developmental journey over time. It can also serve as a record of your teaching, which can be included in awards or review files. </w:t>
      </w:r>
    </w:p>
    <w:p w14:paraId="5910D0F0" w14:textId="77777777" w:rsidR="003A1583" w:rsidRPr="008B52AD" w:rsidRDefault="003A1583" w:rsidP="003A1583">
      <w:pPr>
        <w:rPr>
          <w:rFonts w:asciiTheme="minorHAnsi" w:hAnsiTheme="minorHAnsi" w:cstheme="minorHAnsi"/>
          <w:sz w:val="22"/>
          <w:szCs w:val="22"/>
        </w:rPr>
      </w:pPr>
      <w:r w:rsidRPr="008B52AD">
        <w:rPr>
          <w:rFonts w:asciiTheme="minorHAnsi" w:hAnsiTheme="minorHAnsi" w:cstheme="minorHAnsi"/>
          <w:sz w:val="22"/>
          <w:szCs w:val="22"/>
        </w:rPr>
        <w:br/>
        <w:t>Reflection is a critical piece in recognizing how your teaching is going and areas in which you might improve. This introspective process can occur at various intervals: prior to or following a class session, on a semester or mid-semester basis, or annually. Reflection may pertain to a specific course, your overall teaching approach, or to other areas, including mentoring, research and service. Engaging in regular reflection will accelerate your personal and professional growth.</w:t>
      </w:r>
      <w:r w:rsidRPr="008B52AD">
        <w:rPr>
          <w:rFonts w:asciiTheme="minorHAnsi" w:hAnsiTheme="minorHAnsi" w:cstheme="minorHAnsi"/>
          <w:sz w:val="22"/>
          <w:szCs w:val="22"/>
        </w:rPr>
        <w:br/>
        <w:t xml:space="preserve">  </w:t>
      </w:r>
    </w:p>
    <w:p w14:paraId="752C6884" w14:textId="77777777" w:rsidR="003A1583" w:rsidRPr="008B52AD" w:rsidRDefault="003A1583" w:rsidP="003A1583">
      <w:pPr>
        <w:rPr>
          <w:rFonts w:asciiTheme="minorHAnsi" w:hAnsiTheme="minorHAnsi" w:cstheme="minorHAnsi"/>
          <w:sz w:val="22"/>
          <w:szCs w:val="22"/>
        </w:rPr>
      </w:pPr>
      <w:r w:rsidRPr="008B52AD">
        <w:rPr>
          <w:rFonts w:asciiTheme="minorHAnsi" w:hAnsiTheme="minorHAnsi" w:cstheme="minorHAnsi"/>
          <w:sz w:val="22"/>
          <w:szCs w:val="22"/>
        </w:rPr>
        <w:t xml:space="preserve">The University of Utah defines outstanding teaching across five thematic areas. These areas with descriptions provide a common framework for course-based instructional activities. We have designed three different Instructor Reflection forms for you to use based on your needs. All of the forms align with the </w:t>
      </w:r>
      <w:hyperlink r:id="rId9" w:history="1">
        <w:r w:rsidRPr="008B52AD">
          <w:rPr>
            <w:rStyle w:val="Hyperlink"/>
            <w:rFonts w:asciiTheme="minorHAnsi" w:eastAsia="National Semibold" w:hAnsiTheme="minorHAnsi" w:cstheme="minorHAnsi"/>
            <w:sz w:val="22"/>
            <w:szCs w:val="22"/>
          </w:rPr>
          <w:t>Outstanding Teaching Framework</w:t>
        </w:r>
      </w:hyperlink>
      <w:r w:rsidRPr="008B52AD">
        <w:rPr>
          <w:rFonts w:asciiTheme="minorHAnsi" w:hAnsiTheme="minorHAnsi" w:cstheme="minorHAnsi"/>
          <w:sz w:val="22"/>
          <w:szCs w:val="22"/>
        </w:rPr>
        <w:t xml:space="preserve"> and the </w:t>
      </w:r>
      <w:hyperlink r:id="rId10" w:history="1">
        <w:r w:rsidRPr="008B52AD">
          <w:rPr>
            <w:rStyle w:val="Hyperlink"/>
            <w:rFonts w:asciiTheme="minorHAnsi" w:eastAsia="National Semibold" w:hAnsiTheme="minorHAnsi" w:cstheme="minorHAnsi"/>
            <w:sz w:val="22"/>
            <w:szCs w:val="22"/>
          </w:rPr>
          <w:t>Definition of Outstanding Teaching</w:t>
        </w:r>
      </w:hyperlink>
      <w:r w:rsidRPr="008B52AD">
        <w:rPr>
          <w:rFonts w:asciiTheme="minorHAnsi" w:hAnsiTheme="minorHAnsi" w:cstheme="minorHAnsi"/>
          <w:sz w:val="22"/>
          <w:szCs w:val="22"/>
        </w:rPr>
        <w:t>.</w:t>
      </w:r>
    </w:p>
    <w:p w14:paraId="43B28E48" w14:textId="77777777" w:rsidR="003A1583" w:rsidRPr="008B52AD" w:rsidRDefault="003A1583" w:rsidP="003A1583">
      <w:pPr>
        <w:numPr>
          <w:ilvl w:val="0"/>
          <w:numId w:val="40"/>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 xml:space="preserve">The </w:t>
      </w:r>
      <w:r w:rsidRPr="008B52AD">
        <w:rPr>
          <w:rStyle w:val="Emphasis"/>
          <w:rFonts w:asciiTheme="minorHAnsi" w:hAnsiTheme="minorHAnsi" w:cstheme="minorHAnsi"/>
          <w:sz w:val="22"/>
          <w:szCs w:val="22"/>
        </w:rPr>
        <w:t>Long Form</w:t>
      </w:r>
      <w:r w:rsidRPr="008B52AD">
        <w:rPr>
          <w:rFonts w:asciiTheme="minorHAnsi" w:hAnsiTheme="minorHAnsi" w:cstheme="minorHAnsi"/>
          <w:sz w:val="22"/>
          <w:szCs w:val="22"/>
        </w:rPr>
        <w:t xml:space="preserve"> is the most comprehensive form and is recommended for end-of-semester or annual reflections.</w:t>
      </w:r>
    </w:p>
    <w:p w14:paraId="34094396" w14:textId="77777777" w:rsidR="003A1583" w:rsidRPr="008B52AD" w:rsidRDefault="003A1583" w:rsidP="003A1583">
      <w:pPr>
        <w:numPr>
          <w:ilvl w:val="0"/>
          <w:numId w:val="40"/>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 xml:space="preserve">The </w:t>
      </w:r>
      <w:r w:rsidRPr="008B52AD">
        <w:rPr>
          <w:rStyle w:val="Emphasis"/>
          <w:rFonts w:asciiTheme="minorHAnsi" w:hAnsiTheme="minorHAnsi" w:cstheme="minorHAnsi"/>
          <w:sz w:val="22"/>
          <w:szCs w:val="22"/>
        </w:rPr>
        <w:t>Short Form</w:t>
      </w:r>
      <w:r w:rsidRPr="008B52AD">
        <w:rPr>
          <w:rFonts w:asciiTheme="minorHAnsi" w:hAnsiTheme="minorHAnsi" w:cstheme="minorHAnsi"/>
          <w:sz w:val="22"/>
          <w:szCs w:val="22"/>
        </w:rPr>
        <w:t xml:space="preserve"> is a condensed version of the Long Form and is recommended for mid-semester or end-of-semester reflection.</w:t>
      </w:r>
    </w:p>
    <w:p w14:paraId="6272ACC1" w14:textId="77777777" w:rsidR="003A1583" w:rsidRPr="008B52AD" w:rsidRDefault="003A1583" w:rsidP="003A1583">
      <w:pPr>
        <w:numPr>
          <w:ilvl w:val="0"/>
          <w:numId w:val="40"/>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 xml:space="preserve">The </w:t>
      </w:r>
      <w:r w:rsidRPr="008B52AD">
        <w:rPr>
          <w:rStyle w:val="Emphasis"/>
          <w:rFonts w:asciiTheme="minorHAnsi" w:hAnsiTheme="minorHAnsi" w:cstheme="minorHAnsi"/>
          <w:sz w:val="22"/>
          <w:szCs w:val="22"/>
        </w:rPr>
        <w:t>Event Form</w:t>
      </w:r>
      <w:r w:rsidRPr="008B52AD">
        <w:rPr>
          <w:rFonts w:asciiTheme="minorHAnsi" w:hAnsiTheme="minorHAnsi" w:cstheme="minorHAnsi"/>
          <w:sz w:val="22"/>
          <w:szCs w:val="22"/>
        </w:rPr>
        <w:t xml:space="preserve"> is a simplified form providing space for you to reflect on what happened and what you can learn from it.</w:t>
      </w:r>
    </w:p>
    <w:p w14:paraId="74E53C89" w14:textId="4CA6DD3A" w:rsidR="003A1583" w:rsidRPr="008B52AD" w:rsidRDefault="003A1583">
      <w:pPr>
        <w:rPr>
          <w:rFonts w:asciiTheme="minorHAnsi" w:hAnsiTheme="minorHAnsi" w:cstheme="minorHAnsi"/>
          <w:sz w:val="22"/>
          <w:szCs w:val="22"/>
        </w:rPr>
      </w:pPr>
      <w:r w:rsidRPr="008B52AD">
        <w:rPr>
          <w:rFonts w:asciiTheme="minorHAnsi" w:hAnsiTheme="minorHAnsi" w:cstheme="minorHAnsi"/>
          <w:sz w:val="22"/>
          <w:szCs w:val="22"/>
        </w:rPr>
        <w:t>All three forms are included below. Use the form that best suits the nature and scope of your reflection.</w:t>
      </w:r>
    </w:p>
    <w:p w14:paraId="59E45930" w14:textId="3881D123" w:rsidR="00022361" w:rsidRPr="008B52AD" w:rsidRDefault="00022361" w:rsidP="00575B73">
      <w:pPr>
        <w:rPr>
          <w:rFonts w:asciiTheme="minorHAnsi" w:hAnsiTheme="minorHAnsi" w:cstheme="minorHAnsi"/>
          <w:sz w:val="22"/>
          <w:szCs w:val="22"/>
        </w:rPr>
      </w:pPr>
    </w:p>
    <w:p w14:paraId="67410819" w14:textId="5635783B" w:rsidR="003A1583" w:rsidRPr="008B52AD" w:rsidRDefault="003A1583">
      <w:pPr>
        <w:rPr>
          <w:rFonts w:asciiTheme="minorHAnsi" w:hAnsiTheme="minorHAnsi" w:cstheme="minorHAnsi"/>
          <w:sz w:val="22"/>
          <w:szCs w:val="22"/>
        </w:rPr>
      </w:pPr>
      <w:r w:rsidRPr="008B52AD">
        <w:rPr>
          <w:rFonts w:asciiTheme="minorHAnsi" w:hAnsiTheme="minorHAnsi" w:cstheme="minorHAnsi"/>
          <w:sz w:val="22"/>
          <w:szCs w:val="22"/>
        </w:rPr>
        <w:br w:type="page"/>
      </w:r>
    </w:p>
    <w:p w14:paraId="4820C7E4" w14:textId="3B840A61" w:rsidR="003A1583" w:rsidRPr="008B52AD" w:rsidRDefault="003A1583" w:rsidP="003A1583">
      <w:pPr>
        <w:jc w:val="center"/>
        <w:rPr>
          <w:rFonts w:asciiTheme="minorHAnsi" w:hAnsiTheme="minorHAnsi" w:cstheme="minorHAnsi"/>
          <w:b/>
          <w:sz w:val="22"/>
          <w:szCs w:val="22"/>
        </w:rPr>
      </w:pPr>
      <w:bookmarkStart w:id="0" w:name="_GoBack"/>
      <w:bookmarkEnd w:id="0"/>
      <w:r w:rsidRPr="008B52AD">
        <w:rPr>
          <w:rFonts w:asciiTheme="minorHAnsi" w:hAnsiTheme="minorHAnsi" w:cstheme="minorHAnsi"/>
          <w:b/>
          <w:sz w:val="22"/>
          <w:szCs w:val="22"/>
        </w:rPr>
        <w:lastRenderedPageBreak/>
        <w:t xml:space="preserve">Teaching Excellence &amp; Development Framework </w:t>
      </w:r>
      <w:r w:rsidRPr="008B52AD">
        <w:rPr>
          <w:rFonts w:asciiTheme="minorHAnsi" w:hAnsiTheme="minorHAnsi" w:cstheme="minorHAnsi"/>
          <w:b/>
          <w:sz w:val="22"/>
          <w:szCs w:val="22"/>
        </w:rPr>
        <w:br/>
        <w:t>Instructor Reflection</w:t>
      </w:r>
    </w:p>
    <w:p w14:paraId="0A775C99" w14:textId="77777777" w:rsidR="003A1583" w:rsidRPr="008B52AD" w:rsidRDefault="003A1583" w:rsidP="003A1583">
      <w:pPr>
        <w:jc w:val="center"/>
        <w:rPr>
          <w:rFonts w:asciiTheme="minorHAnsi" w:hAnsiTheme="minorHAnsi" w:cstheme="minorHAnsi"/>
          <w:b/>
          <w:sz w:val="22"/>
          <w:szCs w:val="22"/>
        </w:rPr>
      </w:pPr>
    </w:p>
    <w:p w14:paraId="27EA8B66" w14:textId="18BEB87B" w:rsidR="00907D6C" w:rsidRPr="008B52AD" w:rsidRDefault="003A1583" w:rsidP="00907D6C">
      <w:pPr>
        <w:jc w:val="center"/>
        <w:rPr>
          <w:rFonts w:asciiTheme="minorHAnsi" w:hAnsiTheme="minorHAnsi" w:cstheme="minorHAnsi"/>
          <w:i/>
          <w:sz w:val="22"/>
          <w:szCs w:val="22"/>
        </w:rPr>
      </w:pPr>
      <w:r w:rsidRPr="008B52AD">
        <w:rPr>
          <w:rFonts w:asciiTheme="minorHAnsi" w:hAnsiTheme="minorHAnsi" w:cstheme="minorHAnsi"/>
          <w:b/>
          <w:caps/>
          <w:sz w:val="22"/>
          <w:szCs w:val="22"/>
        </w:rPr>
        <w:t>Long Form</w:t>
      </w:r>
      <w:r w:rsidR="00907D6C" w:rsidRPr="008B52AD">
        <w:rPr>
          <w:rFonts w:asciiTheme="minorHAnsi" w:hAnsiTheme="minorHAnsi" w:cstheme="minorHAnsi"/>
          <w:b/>
          <w:caps/>
          <w:sz w:val="22"/>
          <w:szCs w:val="22"/>
        </w:rPr>
        <w:br/>
      </w:r>
      <w:r w:rsidR="00907D6C" w:rsidRPr="008B52AD">
        <w:rPr>
          <w:rFonts w:asciiTheme="minorHAnsi" w:hAnsiTheme="minorHAnsi" w:cstheme="minorHAnsi"/>
          <w:i/>
          <w:sz w:val="22"/>
          <w:szCs w:val="22"/>
        </w:rPr>
        <w:t>Recommended for end-of-semester</w:t>
      </w:r>
      <w:r w:rsidR="00FD1636" w:rsidRPr="008B52AD">
        <w:rPr>
          <w:rFonts w:asciiTheme="minorHAnsi" w:hAnsiTheme="minorHAnsi" w:cstheme="minorHAnsi"/>
          <w:i/>
          <w:sz w:val="22"/>
          <w:szCs w:val="22"/>
        </w:rPr>
        <w:t xml:space="preserve"> or annual</w:t>
      </w:r>
      <w:r w:rsidR="00907D6C" w:rsidRPr="008B52AD">
        <w:rPr>
          <w:rFonts w:asciiTheme="minorHAnsi" w:hAnsiTheme="minorHAnsi" w:cstheme="minorHAnsi"/>
          <w:i/>
          <w:sz w:val="22"/>
          <w:szCs w:val="22"/>
        </w:rPr>
        <w:t xml:space="preserve"> reflection</w:t>
      </w:r>
    </w:p>
    <w:p w14:paraId="5C525662" w14:textId="3E7EF785" w:rsidR="003A1583" w:rsidRPr="008B52AD" w:rsidRDefault="003A1583" w:rsidP="003A1583">
      <w:pPr>
        <w:jc w:val="center"/>
        <w:rPr>
          <w:rFonts w:asciiTheme="minorHAnsi" w:hAnsiTheme="minorHAnsi" w:cstheme="minorHAnsi"/>
          <w:b/>
          <w:caps/>
          <w:sz w:val="22"/>
          <w:szCs w:val="22"/>
        </w:rPr>
      </w:pPr>
    </w:p>
    <w:p w14:paraId="69115D6B" w14:textId="77777777" w:rsidR="003A1583" w:rsidRPr="008B52AD" w:rsidRDefault="003A1583" w:rsidP="003A1583">
      <w:pPr>
        <w:jc w:val="center"/>
        <w:rPr>
          <w:rFonts w:asciiTheme="minorHAnsi" w:hAnsiTheme="minorHAnsi" w:cstheme="minorHAnsi"/>
          <w:b/>
          <w:sz w:val="22"/>
          <w:szCs w:val="22"/>
        </w:rPr>
      </w:pPr>
    </w:p>
    <w:p w14:paraId="7CEC583E" w14:textId="77777777" w:rsidR="003A1583" w:rsidRPr="008B52AD" w:rsidRDefault="003A1583" w:rsidP="003A1583">
      <w:pPr>
        <w:rPr>
          <w:rFonts w:asciiTheme="minorHAnsi" w:hAnsiTheme="minorHAnsi" w:cstheme="minorHAnsi"/>
          <w:sz w:val="22"/>
          <w:szCs w:val="22"/>
        </w:rPr>
      </w:pPr>
      <w:r w:rsidRPr="008B52AD">
        <w:rPr>
          <w:rStyle w:val="Strong"/>
          <w:rFonts w:asciiTheme="minorHAnsi" w:hAnsiTheme="minorHAnsi" w:cstheme="minorHAnsi"/>
          <w:sz w:val="22"/>
          <w:szCs w:val="22"/>
        </w:rPr>
        <w:t>Using this form.</w:t>
      </w:r>
      <w:r w:rsidRPr="008B52AD">
        <w:rPr>
          <w:rFonts w:asciiTheme="minorHAnsi" w:hAnsiTheme="minorHAnsi" w:cstheme="minorHAnsi"/>
          <w:sz w:val="22"/>
          <w:szCs w:val="22"/>
        </w:rPr>
        <w:t xml:space="preserve"> During your reflection think of specific examples from your teaching. These examples can cover both positive and constructive aspects. Using these examples, consider the situations from both your perspective and that of a student. Try to identify how you arrived at your impressions or conclusions. Before completing your reflection, consider reviewing the </w:t>
      </w:r>
      <w:hyperlink r:id="rId11" w:history="1">
        <w:r w:rsidRPr="008B52AD">
          <w:rPr>
            <w:rStyle w:val="Hyperlink"/>
            <w:rFonts w:asciiTheme="minorHAnsi" w:eastAsia="National Semibold" w:hAnsiTheme="minorHAnsi" w:cstheme="minorHAnsi"/>
            <w:sz w:val="22"/>
            <w:szCs w:val="22"/>
          </w:rPr>
          <w:t>Definition of Outstanding Teaching</w:t>
        </w:r>
      </w:hyperlink>
      <w:r w:rsidRPr="008B52AD">
        <w:rPr>
          <w:rFonts w:asciiTheme="minorHAnsi" w:hAnsiTheme="minorHAnsi" w:cstheme="minorHAnsi"/>
          <w:sz w:val="22"/>
          <w:szCs w:val="22"/>
        </w:rPr>
        <w:t>.</w:t>
      </w:r>
    </w:p>
    <w:p w14:paraId="12023E4F" w14:textId="77777777" w:rsidR="003A1583" w:rsidRPr="008B52AD" w:rsidRDefault="003A1583" w:rsidP="003A1583">
      <w:pPr>
        <w:rPr>
          <w:rFonts w:asciiTheme="minorHAnsi" w:hAnsiTheme="minorHAnsi" w:cstheme="minorHAnsi"/>
          <w:sz w:val="22"/>
          <w:szCs w:val="22"/>
        </w:rPr>
      </w:pPr>
    </w:p>
    <w:p w14:paraId="7B1D12DE" w14:textId="77777777" w:rsidR="003A1583" w:rsidRPr="008B52AD" w:rsidRDefault="003A1583" w:rsidP="003A1583">
      <w:pPr>
        <w:rPr>
          <w:rFonts w:asciiTheme="minorHAnsi" w:hAnsiTheme="minorHAnsi" w:cstheme="minorHAnsi"/>
          <w:sz w:val="22"/>
          <w:szCs w:val="22"/>
        </w:rPr>
      </w:pPr>
      <w:r w:rsidRPr="008B52AD">
        <w:rPr>
          <w:rFonts w:asciiTheme="minorHAnsi" w:hAnsiTheme="minorHAnsi" w:cstheme="minorHAnsi"/>
          <w:sz w:val="22"/>
          <w:szCs w:val="22"/>
        </w:rPr>
        <w:t>Select the most appropriate response option for each item based on your reflection. Use the comment space to identify what is working well or to describe how you can improve.</w:t>
      </w:r>
    </w:p>
    <w:p w14:paraId="7118D005" w14:textId="77777777" w:rsidR="003A1583" w:rsidRPr="008B52AD" w:rsidRDefault="003A1583" w:rsidP="00575B73">
      <w:pPr>
        <w:rPr>
          <w:rFonts w:asciiTheme="minorHAnsi" w:hAnsiTheme="minorHAnsi" w:cstheme="minorHAnsi"/>
          <w:sz w:val="22"/>
          <w:szCs w:val="22"/>
        </w:rPr>
      </w:pPr>
    </w:p>
    <w:p w14:paraId="38145BD4" w14:textId="77777777" w:rsidR="00022361" w:rsidRPr="008B52AD" w:rsidRDefault="00022361" w:rsidP="00575B73">
      <w:pPr>
        <w:rPr>
          <w:rFonts w:asciiTheme="minorHAnsi" w:hAnsiTheme="minorHAnsi" w:cstheme="minorHAnsi"/>
          <w:sz w:val="22"/>
          <w:szCs w:val="22"/>
        </w:rPr>
      </w:pPr>
    </w:p>
    <w:tbl>
      <w:tblPr>
        <w:tblW w:w="9661" w:type="dxa"/>
        <w:tblInd w:w="-10" w:type="dxa"/>
        <w:tblLook w:val="04A0" w:firstRow="1" w:lastRow="0" w:firstColumn="1" w:lastColumn="0" w:noHBand="0" w:noVBand="1"/>
      </w:tblPr>
      <w:tblGrid>
        <w:gridCol w:w="3150"/>
        <w:gridCol w:w="953"/>
        <w:gridCol w:w="1171"/>
        <w:gridCol w:w="993"/>
        <w:gridCol w:w="1171"/>
        <w:gridCol w:w="993"/>
        <w:gridCol w:w="1230"/>
      </w:tblGrid>
      <w:tr w:rsidR="009E3573" w:rsidRPr="008B52AD" w14:paraId="484A6AB0" w14:textId="77777777" w:rsidTr="006B1E07">
        <w:trPr>
          <w:cantSplit/>
          <w:trHeight w:val="300"/>
        </w:trPr>
        <w:tc>
          <w:tcPr>
            <w:tcW w:w="9661"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648B1FA8" w14:textId="6A750930" w:rsidR="009E3573" w:rsidRPr="008B52AD" w:rsidRDefault="003A158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I F</w:t>
            </w:r>
            <w:r w:rsidR="009E3573" w:rsidRPr="008B52AD">
              <w:rPr>
                <w:rFonts w:asciiTheme="minorHAnsi" w:hAnsiTheme="minorHAnsi" w:cstheme="minorHAnsi"/>
                <w:color w:val="000000"/>
                <w:sz w:val="22"/>
                <w:szCs w:val="22"/>
              </w:rPr>
              <w:t xml:space="preserve">oster </w:t>
            </w:r>
            <w:r w:rsidRPr="008B52AD">
              <w:rPr>
                <w:rFonts w:asciiTheme="minorHAnsi" w:hAnsiTheme="minorHAnsi" w:cstheme="minorHAnsi"/>
                <w:color w:val="000000"/>
                <w:sz w:val="22"/>
                <w:szCs w:val="22"/>
              </w:rPr>
              <w:t>D</w:t>
            </w:r>
            <w:r w:rsidR="009E3573" w:rsidRPr="008B52AD">
              <w:rPr>
                <w:rFonts w:asciiTheme="minorHAnsi" w:hAnsiTheme="minorHAnsi" w:cstheme="minorHAnsi"/>
                <w:color w:val="000000"/>
                <w:sz w:val="22"/>
                <w:szCs w:val="22"/>
              </w:rPr>
              <w:t>evelopment</w:t>
            </w:r>
            <w:r w:rsidRPr="008B52AD">
              <w:rPr>
                <w:rFonts w:asciiTheme="minorHAnsi" w:hAnsiTheme="minorHAnsi" w:cstheme="minorHAnsi"/>
                <w:color w:val="000000"/>
                <w:sz w:val="22"/>
                <w:szCs w:val="22"/>
              </w:rPr>
              <w:t xml:space="preserve"> by</w:t>
            </w:r>
          </w:p>
        </w:tc>
      </w:tr>
      <w:tr w:rsidR="009E3573" w:rsidRPr="008B52AD" w14:paraId="718F8D1E"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69EBC909" w14:textId="14F7F64E"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Foster</w:t>
            </w:r>
            <w:r w:rsidR="003A1583"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student development in discipline-specific language and approaches</w:t>
            </w:r>
          </w:p>
        </w:tc>
        <w:tc>
          <w:tcPr>
            <w:tcW w:w="953" w:type="dxa"/>
            <w:tcBorders>
              <w:top w:val="nil"/>
              <w:left w:val="nil"/>
              <w:bottom w:val="nil"/>
              <w:right w:val="nil"/>
            </w:tcBorders>
            <w:shd w:val="clear" w:color="auto" w:fill="auto"/>
            <w:vAlign w:val="center"/>
            <w:hideMark/>
          </w:tcPr>
          <w:p w14:paraId="158C5C14" w14:textId="3994788D"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44B51DC4" w14:textId="4F1615B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7343D260" w14:textId="1B5EBF04"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BEA957A" w14:textId="49BAC17D"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417532AD" w14:textId="71A894BC"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4825EA05" w14:textId="3A999FB1"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2C046A" w:rsidRPr="008B52AD">
              <w:rPr>
                <w:rFonts w:asciiTheme="minorHAnsi" w:hAnsiTheme="minorHAnsi" w:cstheme="minorHAnsi"/>
                <w:color w:val="000000"/>
                <w:sz w:val="22"/>
                <w:szCs w:val="22"/>
              </w:rPr>
              <w:t>Observable</w:t>
            </w:r>
          </w:p>
        </w:tc>
      </w:tr>
      <w:tr w:rsidR="009E3573" w:rsidRPr="008B52AD" w14:paraId="5E7C8CFD"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51689F89"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01F6FACF" w14:textId="08D3B30D" w:rsidR="00022361" w:rsidRPr="008B52AD" w:rsidRDefault="00022361">
            <w:pPr>
              <w:rPr>
                <w:rFonts w:asciiTheme="minorHAnsi" w:hAnsiTheme="minorHAnsi" w:cstheme="minorHAnsi"/>
                <w:i/>
                <w:iCs/>
                <w:color w:val="000000"/>
                <w:sz w:val="22"/>
                <w:szCs w:val="22"/>
              </w:rPr>
            </w:pPr>
          </w:p>
          <w:p w14:paraId="3C88C088" w14:textId="77777777" w:rsidR="00E80092" w:rsidRPr="008B52AD" w:rsidRDefault="00E80092">
            <w:pPr>
              <w:rPr>
                <w:rFonts w:asciiTheme="minorHAnsi" w:hAnsiTheme="minorHAnsi" w:cstheme="minorHAnsi"/>
                <w:i/>
                <w:iCs/>
                <w:color w:val="000000"/>
                <w:sz w:val="22"/>
                <w:szCs w:val="22"/>
              </w:rPr>
            </w:pPr>
          </w:p>
          <w:p w14:paraId="2B25A6CB" w14:textId="592BD77F" w:rsidR="00022361" w:rsidRPr="008B52AD" w:rsidRDefault="00022361">
            <w:pPr>
              <w:rPr>
                <w:rFonts w:asciiTheme="minorHAnsi" w:hAnsiTheme="minorHAnsi" w:cstheme="minorHAnsi"/>
                <w:i/>
                <w:iCs/>
                <w:color w:val="000000"/>
                <w:sz w:val="22"/>
                <w:szCs w:val="22"/>
              </w:rPr>
            </w:pPr>
          </w:p>
        </w:tc>
      </w:tr>
      <w:tr w:rsidR="00292151" w:rsidRPr="008B52AD" w14:paraId="58876A75"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6B39BE8B" w14:textId="62E37958" w:rsidR="00292151" w:rsidRPr="008B52AD" w:rsidRDefault="00292151" w:rsidP="00292151">
            <w:pPr>
              <w:rPr>
                <w:rFonts w:asciiTheme="minorHAnsi" w:hAnsiTheme="minorHAnsi" w:cstheme="minorHAnsi"/>
                <w:color w:val="000000"/>
                <w:sz w:val="22"/>
                <w:szCs w:val="22"/>
              </w:rPr>
            </w:pPr>
            <w:r w:rsidRPr="008B52AD">
              <w:rPr>
                <w:rFonts w:asciiTheme="minorHAnsi" w:hAnsiTheme="minorHAnsi" w:cstheme="minorHAnsi"/>
                <w:color w:val="000000"/>
                <w:sz w:val="22"/>
                <w:szCs w:val="22"/>
              </w:rPr>
              <w:t>Model</w:t>
            </w:r>
            <w:r w:rsidR="003A1583"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and develop</w:t>
            </w:r>
            <w:r w:rsidR="003A1583"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mindful, ethical, inclusive, and responsible behavior in instructional environments</w:t>
            </w:r>
          </w:p>
        </w:tc>
        <w:tc>
          <w:tcPr>
            <w:tcW w:w="953" w:type="dxa"/>
            <w:tcBorders>
              <w:top w:val="nil"/>
              <w:left w:val="nil"/>
              <w:bottom w:val="nil"/>
              <w:right w:val="nil"/>
            </w:tcBorders>
            <w:shd w:val="clear" w:color="auto" w:fill="auto"/>
            <w:vAlign w:val="center"/>
            <w:hideMark/>
          </w:tcPr>
          <w:p w14:paraId="214FC545" w14:textId="408D4DFF" w:rsidR="00292151" w:rsidRPr="008B52AD" w:rsidRDefault="00292151"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0C4FBBC4" w14:textId="06602D47" w:rsidR="00292151" w:rsidRPr="008B52AD" w:rsidRDefault="00292151"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69E2FD8E" w14:textId="00C7A6C4" w:rsidR="00292151" w:rsidRPr="008B52AD" w:rsidRDefault="00292151"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442628FF" w14:textId="14BE2123" w:rsidR="00292151" w:rsidRPr="008B52AD" w:rsidRDefault="00292151"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06FF9482" w14:textId="6228330A" w:rsidR="00292151" w:rsidRPr="008B52AD" w:rsidRDefault="00292151"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15F0F8D9" w14:textId="50D3D794" w:rsidR="00292151" w:rsidRPr="008B52AD" w:rsidRDefault="00292151"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2C046A" w:rsidRPr="008B52AD">
              <w:rPr>
                <w:rFonts w:asciiTheme="minorHAnsi" w:hAnsiTheme="minorHAnsi" w:cstheme="minorHAnsi"/>
                <w:color w:val="000000"/>
                <w:sz w:val="22"/>
                <w:szCs w:val="22"/>
              </w:rPr>
              <w:t>Observable</w:t>
            </w:r>
          </w:p>
        </w:tc>
      </w:tr>
      <w:tr w:rsidR="009E3573" w:rsidRPr="008B52AD" w14:paraId="0A4C49BF" w14:textId="77777777" w:rsidTr="006B1E07">
        <w:trPr>
          <w:cantSplit/>
          <w:trHeight w:val="300"/>
        </w:trPr>
        <w:tc>
          <w:tcPr>
            <w:tcW w:w="9661" w:type="dxa"/>
            <w:gridSpan w:val="7"/>
            <w:tcBorders>
              <w:top w:val="nil"/>
              <w:left w:val="single" w:sz="8" w:space="0" w:color="auto"/>
              <w:bottom w:val="single" w:sz="4" w:space="0" w:color="auto"/>
              <w:right w:val="single" w:sz="8" w:space="0" w:color="000000"/>
            </w:tcBorders>
            <w:shd w:val="clear" w:color="auto" w:fill="auto"/>
            <w:vAlign w:val="center"/>
            <w:hideMark/>
          </w:tcPr>
          <w:p w14:paraId="357FB758"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5C11C056" w14:textId="3EDCD28B" w:rsidR="00022361" w:rsidRPr="008B52AD" w:rsidRDefault="00022361">
            <w:pPr>
              <w:rPr>
                <w:rFonts w:asciiTheme="minorHAnsi" w:hAnsiTheme="minorHAnsi" w:cstheme="minorHAnsi"/>
                <w:i/>
                <w:iCs/>
                <w:color w:val="000000"/>
                <w:sz w:val="22"/>
                <w:szCs w:val="22"/>
              </w:rPr>
            </w:pPr>
          </w:p>
          <w:p w14:paraId="38860752" w14:textId="77777777" w:rsidR="00E80092" w:rsidRPr="008B52AD" w:rsidRDefault="00E80092">
            <w:pPr>
              <w:rPr>
                <w:rFonts w:asciiTheme="minorHAnsi" w:hAnsiTheme="minorHAnsi" w:cstheme="minorHAnsi"/>
                <w:i/>
                <w:iCs/>
                <w:color w:val="000000"/>
                <w:sz w:val="22"/>
                <w:szCs w:val="22"/>
              </w:rPr>
            </w:pPr>
          </w:p>
          <w:p w14:paraId="5E0BEB3C" w14:textId="7B00783D" w:rsidR="00022361" w:rsidRPr="008B52AD" w:rsidRDefault="00022361">
            <w:pPr>
              <w:rPr>
                <w:rFonts w:asciiTheme="minorHAnsi" w:hAnsiTheme="minorHAnsi" w:cstheme="minorHAnsi"/>
                <w:i/>
                <w:iCs/>
                <w:color w:val="000000"/>
                <w:sz w:val="22"/>
                <w:szCs w:val="22"/>
              </w:rPr>
            </w:pPr>
          </w:p>
        </w:tc>
      </w:tr>
      <w:tr w:rsidR="009E3573" w:rsidRPr="008B52AD" w14:paraId="3CE77DC1" w14:textId="77777777" w:rsidTr="006B1E07">
        <w:trPr>
          <w:cantSplit/>
          <w:trHeight w:val="864"/>
        </w:trPr>
        <w:tc>
          <w:tcPr>
            <w:tcW w:w="3150" w:type="dxa"/>
            <w:tcBorders>
              <w:top w:val="single" w:sz="4" w:space="0" w:color="auto"/>
              <w:left w:val="single" w:sz="8" w:space="0" w:color="auto"/>
              <w:bottom w:val="nil"/>
              <w:right w:val="nil"/>
            </w:tcBorders>
            <w:shd w:val="clear" w:color="auto" w:fill="auto"/>
            <w:noWrap/>
            <w:vAlign w:val="center"/>
            <w:hideMark/>
          </w:tcPr>
          <w:p w14:paraId="2BB5DBE9" w14:textId="2E788AC4"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Recogniz</w:t>
            </w:r>
            <w:r w:rsidR="003A1583"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power </w:t>
            </w:r>
            <w:r w:rsidR="00AA6671" w:rsidRPr="008B52AD">
              <w:rPr>
                <w:rFonts w:asciiTheme="minorHAnsi" w:hAnsiTheme="minorHAnsi" w:cstheme="minorHAnsi"/>
                <w:color w:val="000000"/>
                <w:sz w:val="22"/>
                <w:szCs w:val="22"/>
              </w:rPr>
              <w:t>d</w:t>
            </w:r>
            <w:r w:rsidRPr="008B52AD">
              <w:rPr>
                <w:rFonts w:asciiTheme="minorHAnsi" w:hAnsiTheme="minorHAnsi" w:cstheme="minorHAnsi"/>
                <w:color w:val="000000"/>
                <w:sz w:val="22"/>
                <w:szCs w:val="22"/>
              </w:rPr>
              <w:t>ifferentials between professor, instructors, graduate students, and students</w:t>
            </w:r>
          </w:p>
        </w:tc>
        <w:tc>
          <w:tcPr>
            <w:tcW w:w="953" w:type="dxa"/>
            <w:tcBorders>
              <w:top w:val="single" w:sz="4" w:space="0" w:color="auto"/>
              <w:left w:val="nil"/>
              <w:bottom w:val="nil"/>
              <w:right w:val="nil"/>
            </w:tcBorders>
            <w:shd w:val="clear" w:color="auto" w:fill="auto"/>
            <w:vAlign w:val="center"/>
            <w:hideMark/>
          </w:tcPr>
          <w:p w14:paraId="7AC243F8" w14:textId="20A427DB"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single" w:sz="4" w:space="0" w:color="auto"/>
              <w:left w:val="nil"/>
              <w:bottom w:val="nil"/>
              <w:right w:val="nil"/>
            </w:tcBorders>
            <w:shd w:val="clear" w:color="auto" w:fill="auto"/>
            <w:vAlign w:val="center"/>
            <w:hideMark/>
          </w:tcPr>
          <w:p w14:paraId="09B6887E" w14:textId="30482E49"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single" w:sz="4" w:space="0" w:color="auto"/>
              <w:left w:val="nil"/>
              <w:bottom w:val="nil"/>
              <w:right w:val="nil"/>
            </w:tcBorders>
            <w:shd w:val="clear" w:color="auto" w:fill="auto"/>
            <w:vAlign w:val="center"/>
            <w:hideMark/>
          </w:tcPr>
          <w:p w14:paraId="3A9F05F1" w14:textId="31D4E2A0"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single" w:sz="4" w:space="0" w:color="auto"/>
              <w:left w:val="nil"/>
              <w:bottom w:val="nil"/>
              <w:right w:val="nil"/>
            </w:tcBorders>
            <w:shd w:val="clear" w:color="auto" w:fill="auto"/>
            <w:vAlign w:val="center"/>
            <w:hideMark/>
          </w:tcPr>
          <w:p w14:paraId="01B3C2ED" w14:textId="73665DBE"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single" w:sz="4" w:space="0" w:color="auto"/>
              <w:left w:val="nil"/>
              <w:bottom w:val="nil"/>
              <w:right w:val="nil"/>
            </w:tcBorders>
            <w:shd w:val="clear" w:color="auto" w:fill="auto"/>
            <w:vAlign w:val="center"/>
            <w:hideMark/>
          </w:tcPr>
          <w:p w14:paraId="68499F70" w14:textId="00EA2C79"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single" w:sz="4" w:space="0" w:color="auto"/>
              <w:left w:val="nil"/>
              <w:bottom w:val="nil"/>
              <w:right w:val="single" w:sz="8" w:space="0" w:color="auto"/>
            </w:tcBorders>
            <w:shd w:val="clear" w:color="auto" w:fill="auto"/>
            <w:vAlign w:val="center"/>
            <w:hideMark/>
          </w:tcPr>
          <w:p w14:paraId="6B76855F" w14:textId="299126F9"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293B9197"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22A12A2C"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36D596A2" w14:textId="62B5A308" w:rsidR="00022361" w:rsidRPr="008B52AD" w:rsidRDefault="00022361">
            <w:pPr>
              <w:rPr>
                <w:rFonts w:asciiTheme="minorHAnsi" w:hAnsiTheme="minorHAnsi" w:cstheme="minorHAnsi"/>
                <w:i/>
                <w:iCs/>
                <w:color w:val="000000"/>
                <w:sz w:val="22"/>
                <w:szCs w:val="22"/>
              </w:rPr>
            </w:pPr>
          </w:p>
          <w:p w14:paraId="6D3C56DA" w14:textId="77777777" w:rsidR="00E80092" w:rsidRPr="008B52AD" w:rsidRDefault="00E80092">
            <w:pPr>
              <w:rPr>
                <w:rFonts w:asciiTheme="minorHAnsi" w:hAnsiTheme="minorHAnsi" w:cstheme="minorHAnsi"/>
                <w:i/>
                <w:iCs/>
                <w:color w:val="000000"/>
                <w:sz w:val="22"/>
                <w:szCs w:val="22"/>
              </w:rPr>
            </w:pPr>
          </w:p>
          <w:p w14:paraId="17D032DA" w14:textId="75D9927C" w:rsidR="00022361" w:rsidRPr="008B52AD" w:rsidRDefault="00022361">
            <w:pPr>
              <w:rPr>
                <w:rFonts w:asciiTheme="minorHAnsi" w:hAnsiTheme="minorHAnsi" w:cstheme="minorHAnsi"/>
                <w:i/>
                <w:iCs/>
                <w:color w:val="000000"/>
                <w:sz w:val="22"/>
                <w:szCs w:val="22"/>
              </w:rPr>
            </w:pPr>
          </w:p>
        </w:tc>
      </w:tr>
      <w:tr w:rsidR="009E3573" w:rsidRPr="008B52AD" w14:paraId="42C7AA8A"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6D4D10C4" w14:textId="61705918"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Foster</w:t>
            </w:r>
            <w:r w:rsidR="003A1583"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students’ ability to assess learning and adjust their learning strategies</w:t>
            </w:r>
          </w:p>
        </w:tc>
        <w:tc>
          <w:tcPr>
            <w:tcW w:w="953" w:type="dxa"/>
            <w:tcBorders>
              <w:top w:val="nil"/>
              <w:left w:val="nil"/>
              <w:bottom w:val="nil"/>
              <w:right w:val="nil"/>
            </w:tcBorders>
            <w:shd w:val="clear" w:color="auto" w:fill="auto"/>
            <w:vAlign w:val="center"/>
            <w:hideMark/>
          </w:tcPr>
          <w:p w14:paraId="408910E9" w14:textId="2884499D"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655A8F16" w14:textId="7F969881"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5E303407" w14:textId="53FB9B6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7A48E61A" w14:textId="2F55DD26"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59B0736C" w14:textId="784FD519"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6148D95D" w14:textId="6968BA07"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1BC7FD1E"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50B7BA93"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213F44B3" w14:textId="7E50E844" w:rsidR="00022361" w:rsidRPr="008B52AD" w:rsidRDefault="00022361">
            <w:pPr>
              <w:rPr>
                <w:rFonts w:asciiTheme="minorHAnsi" w:hAnsiTheme="minorHAnsi" w:cstheme="minorHAnsi"/>
                <w:i/>
                <w:iCs/>
                <w:color w:val="000000"/>
                <w:sz w:val="22"/>
                <w:szCs w:val="22"/>
              </w:rPr>
            </w:pPr>
          </w:p>
          <w:p w14:paraId="00EB6CB2" w14:textId="77777777" w:rsidR="00E80092" w:rsidRPr="008B52AD" w:rsidRDefault="00E80092">
            <w:pPr>
              <w:rPr>
                <w:rFonts w:asciiTheme="minorHAnsi" w:hAnsiTheme="minorHAnsi" w:cstheme="minorHAnsi"/>
                <w:i/>
                <w:iCs/>
                <w:color w:val="000000"/>
                <w:sz w:val="22"/>
                <w:szCs w:val="22"/>
              </w:rPr>
            </w:pPr>
          </w:p>
          <w:p w14:paraId="00E63D3D" w14:textId="337D6D66" w:rsidR="00022361" w:rsidRPr="008B52AD" w:rsidRDefault="00022361">
            <w:pPr>
              <w:rPr>
                <w:rFonts w:asciiTheme="minorHAnsi" w:hAnsiTheme="minorHAnsi" w:cstheme="minorHAnsi"/>
                <w:i/>
                <w:iCs/>
                <w:color w:val="000000"/>
                <w:sz w:val="22"/>
                <w:szCs w:val="22"/>
              </w:rPr>
            </w:pPr>
          </w:p>
        </w:tc>
      </w:tr>
      <w:tr w:rsidR="009E3573" w:rsidRPr="008B52AD" w14:paraId="4CB7A714"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624624F7" w14:textId="2E16CA08"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Develop</w:t>
            </w:r>
            <w:r w:rsidR="003A1583"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habits of professional responsibility</w:t>
            </w:r>
          </w:p>
        </w:tc>
        <w:tc>
          <w:tcPr>
            <w:tcW w:w="953" w:type="dxa"/>
            <w:tcBorders>
              <w:top w:val="nil"/>
              <w:left w:val="nil"/>
              <w:bottom w:val="nil"/>
              <w:right w:val="nil"/>
            </w:tcBorders>
            <w:shd w:val="clear" w:color="auto" w:fill="auto"/>
            <w:vAlign w:val="center"/>
            <w:hideMark/>
          </w:tcPr>
          <w:p w14:paraId="3804FE7F" w14:textId="4C11AEF2"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32A4195E" w14:textId="04F5E18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5C6DECB6" w14:textId="0610D2DE"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01ED97D" w14:textId="233CEDEF"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3A8A3BF2" w14:textId="3B0B19AF"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642A7AD8" w14:textId="5A45545C"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389C4DEB"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3C827C12"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lastRenderedPageBreak/>
              <w:t xml:space="preserve">Comments: </w:t>
            </w:r>
          </w:p>
          <w:p w14:paraId="1A661477" w14:textId="4F2DE30B" w:rsidR="00022361" w:rsidRPr="008B52AD" w:rsidRDefault="00022361">
            <w:pPr>
              <w:rPr>
                <w:rFonts w:asciiTheme="minorHAnsi" w:hAnsiTheme="minorHAnsi" w:cstheme="minorHAnsi"/>
                <w:i/>
                <w:iCs/>
                <w:color w:val="000000"/>
                <w:sz w:val="22"/>
                <w:szCs w:val="22"/>
              </w:rPr>
            </w:pPr>
          </w:p>
          <w:p w14:paraId="2E6BF2DE" w14:textId="77777777" w:rsidR="00E80092" w:rsidRPr="008B52AD" w:rsidRDefault="00E80092">
            <w:pPr>
              <w:rPr>
                <w:rFonts w:asciiTheme="minorHAnsi" w:hAnsiTheme="minorHAnsi" w:cstheme="minorHAnsi"/>
                <w:i/>
                <w:iCs/>
                <w:color w:val="000000"/>
                <w:sz w:val="22"/>
                <w:szCs w:val="22"/>
              </w:rPr>
            </w:pPr>
          </w:p>
          <w:p w14:paraId="3C9198B6" w14:textId="74DE977A" w:rsidR="00022361" w:rsidRPr="008B52AD" w:rsidRDefault="00022361">
            <w:pPr>
              <w:rPr>
                <w:rFonts w:asciiTheme="minorHAnsi" w:hAnsiTheme="minorHAnsi" w:cstheme="minorHAnsi"/>
                <w:i/>
                <w:iCs/>
                <w:color w:val="000000"/>
                <w:sz w:val="22"/>
                <w:szCs w:val="22"/>
              </w:rPr>
            </w:pPr>
          </w:p>
        </w:tc>
      </w:tr>
      <w:tr w:rsidR="009E3573" w:rsidRPr="008B52AD" w14:paraId="65750FE3" w14:textId="77777777" w:rsidTr="006B1E07">
        <w:trPr>
          <w:cantSplit/>
          <w:trHeight w:val="300"/>
        </w:trPr>
        <w:tc>
          <w:tcPr>
            <w:tcW w:w="9661"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5F65F501" w14:textId="0A60584F" w:rsidR="009E3573" w:rsidRPr="008B52AD" w:rsidRDefault="003A158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I </w:t>
            </w:r>
            <w:r w:rsidR="009E3573" w:rsidRPr="008B52AD">
              <w:rPr>
                <w:rFonts w:asciiTheme="minorHAnsi" w:hAnsiTheme="minorHAnsi" w:cstheme="minorHAnsi"/>
                <w:color w:val="000000"/>
                <w:sz w:val="22"/>
                <w:szCs w:val="22"/>
              </w:rPr>
              <w:t>Promote Deep Engagement</w:t>
            </w:r>
            <w:r w:rsidRPr="008B52AD">
              <w:rPr>
                <w:rFonts w:asciiTheme="minorHAnsi" w:hAnsiTheme="minorHAnsi" w:cstheme="minorHAnsi"/>
                <w:color w:val="000000"/>
                <w:sz w:val="22"/>
                <w:szCs w:val="22"/>
              </w:rPr>
              <w:t xml:space="preserve"> by</w:t>
            </w:r>
          </w:p>
        </w:tc>
      </w:tr>
      <w:tr w:rsidR="009E3573" w:rsidRPr="008B52AD" w14:paraId="53D85680"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56EF6037" w14:textId="211CF35D"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Creat</w:t>
            </w:r>
            <w:r w:rsidR="003A1583"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learning objectives and experiences that are challenging yet attainable</w:t>
            </w:r>
          </w:p>
        </w:tc>
        <w:tc>
          <w:tcPr>
            <w:tcW w:w="953" w:type="dxa"/>
            <w:tcBorders>
              <w:top w:val="nil"/>
              <w:left w:val="nil"/>
              <w:bottom w:val="nil"/>
              <w:right w:val="nil"/>
            </w:tcBorders>
            <w:shd w:val="clear" w:color="auto" w:fill="auto"/>
            <w:vAlign w:val="center"/>
            <w:hideMark/>
          </w:tcPr>
          <w:p w14:paraId="384AF546" w14:textId="61954E8A"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2EB0495C" w14:textId="2A35FE33"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3BFB1A7A" w14:textId="2766B33C"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2B337BCF" w14:textId="2B865D76"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71218498" w14:textId="79211E1E"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2DE8B79A" w14:textId="22DF0D39"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6FF54A5E"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658D5283"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0A0143BD" w14:textId="7887CA7F" w:rsidR="00022361" w:rsidRPr="008B52AD" w:rsidRDefault="00022361">
            <w:pPr>
              <w:rPr>
                <w:rFonts w:asciiTheme="minorHAnsi" w:hAnsiTheme="minorHAnsi" w:cstheme="minorHAnsi"/>
                <w:i/>
                <w:iCs/>
                <w:color w:val="000000"/>
                <w:sz w:val="22"/>
                <w:szCs w:val="22"/>
              </w:rPr>
            </w:pPr>
          </w:p>
          <w:p w14:paraId="0C70670C" w14:textId="77777777" w:rsidR="00E80092" w:rsidRPr="008B52AD" w:rsidRDefault="00E80092">
            <w:pPr>
              <w:rPr>
                <w:rFonts w:asciiTheme="minorHAnsi" w:hAnsiTheme="minorHAnsi" w:cstheme="minorHAnsi"/>
                <w:i/>
                <w:iCs/>
                <w:color w:val="000000"/>
                <w:sz w:val="22"/>
                <w:szCs w:val="22"/>
              </w:rPr>
            </w:pPr>
          </w:p>
          <w:p w14:paraId="2D7B5840" w14:textId="79A35503" w:rsidR="00022361" w:rsidRPr="008B52AD" w:rsidRDefault="00022361">
            <w:pPr>
              <w:rPr>
                <w:rFonts w:asciiTheme="minorHAnsi" w:hAnsiTheme="minorHAnsi" w:cstheme="minorHAnsi"/>
                <w:i/>
                <w:iCs/>
                <w:color w:val="000000"/>
                <w:sz w:val="22"/>
                <w:szCs w:val="22"/>
              </w:rPr>
            </w:pPr>
          </w:p>
        </w:tc>
      </w:tr>
      <w:tr w:rsidR="009E3573" w:rsidRPr="008B52AD" w14:paraId="35443AC8"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3032DE0D" w14:textId="13CD2161"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Us</w:t>
            </w:r>
            <w:r w:rsidR="003A1583"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rigorous content that is informed by theory, research, evidence, and context</w:t>
            </w:r>
          </w:p>
        </w:tc>
        <w:tc>
          <w:tcPr>
            <w:tcW w:w="953" w:type="dxa"/>
            <w:tcBorders>
              <w:top w:val="nil"/>
              <w:left w:val="nil"/>
              <w:bottom w:val="nil"/>
              <w:right w:val="nil"/>
            </w:tcBorders>
            <w:shd w:val="clear" w:color="auto" w:fill="auto"/>
            <w:vAlign w:val="center"/>
            <w:hideMark/>
          </w:tcPr>
          <w:p w14:paraId="2A7D73C3" w14:textId="7E2B893E"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29CECDEB" w14:textId="7A6572C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7DBE6E2F" w14:textId="7A21DA6D"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D95FBA9" w14:textId="3C61436A"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4DE43C2A" w14:textId="771F22C7"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47E4F2D2" w14:textId="5A8E4E2D"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4977ADC0" w14:textId="77777777" w:rsidTr="006B1E07">
        <w:trPr>
          <w:cantSplit/>
          <w:trHeight w:val="300"/>
        </w:trPr>
        <w:tc>
          <w:tcPr>
            <w:tcW w:w="9661" w:type="dxa"/>
            <w:gridSpan w:val="7"/>
            <w:tcBorders>
              <w:top w:val="nil"/>
              <w:left w:val="single" w:sz="8" w:space="0" w:color="auto"/>
              <w:bottom w:val="single" w:sz="4" w:space="0" w:color="auto"/>
              <w:right w:val="single" w:sz="8" w:space="0" w:color="000000"/>
            </w:tcBorders>
            <w:shd w:val="clear" w:color="auto" w:fill="auto"/>
            <w:vAlign w:val="center"/>
            <w:hideMark/>
          </w:tcPr>
          <w:p w14:paraId="544C70AA"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58F8C087" w14:textId="58F1F6E4" w:rsidR="00022361" w:rsidRPr="008B52AD" w:rsidRDefault="00022361">
            <w:pPr>
              <w:rPr>
                <w:rFonts w:asciiTheme="minorHAnsi" w:hAnsiTheme="minorHAnsi" w:cstheme="minorHAnsi"/>
                <w:i/>
                <w:iCs/>
                <w:color w:val="000000"/>
                <w:sz w:val="22"/>
                <w:szCs w:val="22"/>
              </w:rPr>
            </w:pPr>
          </w:p>
          <w:p w14:paraId="5599636A" w14:textId="77777777" w:rsidR="00E80092" w:rsidRPr="008B52AD" w:rsidRDefault="00E80092">
            <w:pPr>
              <w:rPr>
                <w:rFonts w:asciiTheme="minorHAnsi" w:hAnsiTheme="minorHAnsi" w:cstheme="minorHAnsi"/>
                <w:i/>
                <w:iCs/>
                <w:color w:val="000000"/>
                <w:sz w:val="22"/>
                <w:szCs w:val="22"/>
              </w:rPr>
            </w:pPr>
          </w:p>
          <w:p w14:paraId="158FD1FE" w14:textId="138B1030" w:rsidR="00022361" w:rsidRPr="008B52AD" w:rsidRDefault="00022361">
            <w:pPr>
              <w:rPr>
                <w:rFonts w:asciiTheme="minorHAnsi" w:hAnsiTheme="minorHAnsi" w:cstheme="minorHAnsi"/>
                <w:i/>
                <w:iCs/>
                <w:color w:val="000000"/>
                <w:sz w:val="22"/>
                <w:szCs w:val="22"/>
              </w:rPr>
            </w:pPr>
          </w:p>
        </w:tc>
      </w:tr>
      <w:tr w:rsidR="009E3573" w:rsidRPr="008B52AD" w14:paraId="06FB5578" w14:textId="77777777" w:rsidTr="006B1E07">
        <w:trPr>
          <w:cantSplit/>
          <w:trHeight w:val="864"/>
        </w:trPr>
        <w:tc>
          <w:tcPr>
            <w:tcW w:w="3150" w:type="dxa"/>
            <w:tcBorders>
              <w:top w:val="single" w:sz="4" w:space="0" w:color="auto"/>
              <w:left w:val="single" w:sz="8" w:space="0" w:color="auto"/>
              <w:bottom w:val="nil"/>
              <w:right w:val="nil"/>
            </w:tcBorders>
            <w:shd w:val="clear" w:color="auto" w:fill="auto"/>
            <w:noWrap/>
            <w:vAlign w:val="center"/>
            <w:hideMark/>
          </w:tcPr>
          <w:p w14:paraId="0F518C99" w14:textId="1A1F01A4"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Provid</w:t>
            </w:r>
            <w:r w:rsidR="003A1583"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materials, cases, or applications that include diverse experiences, perspectives, or populations</w:t>
            </w:r>
          </w:p>
        </w:tc>
        <w:tc>
          <w:tcPr>
            <w:tcW w:w="953" w:type="dxa"/>
            <w:tcBorders>
              <w:top w:val="single" w:sz="4" w:space="0" w:color="auto"/>
              <w:left w:val="nil"/>
              <w:bottom w:val="nil"/>
              <w:right w:val="nil"/>
            </w:tcBorders>
            <w:shd w:val="clear" w:color="auto" w:fill="auto"/>
            <w:vAlign w:val="center"/>
            <w:hideMark/>
          </w:tcPr>
          <w:p w14:paraId="468B87FF" w14:textId="2BAB2EAA"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single" w:sz="4" w:space="0" w:color="auto"/>
              <w:left w:val="nil"/>
              <w:bottom w:val="nil"/>
              <w:right w:val="nil"/>
            </w:tcBorders>
            <w:shd w:val="clear" w:color="auto" w:fill="auto"/>
            <w:vAlign w:val="center"/>
            <w:hideMark/>
          </w:tcPr>
          <w:p w14:paraId="71ED273D" w14:textId="655F3B34"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single" w:sz="4" w:space="0" w:color="auto"/>
              <w:left w:val="nil"/>
              <w:bottom w:val="nil"/>
              <w:right w:val="nil"/>
            </w:tcBorders>
            <w:shd w:val="clear" w:color="auto" w:fill="auto"/>
            <w:vAlign w:val="center"/>
            <w:hideMark/>
          </w:tcPr>
          <w:p w14:paraId="320734B0" w14:textId="54DE38EA"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single" w:sz="4" w:space="0" w:color="auto"/>
              <w:left w:val="nil"/>
              <w:bottom w:val="nil"/>
              <w:right w:val="nil"/>
            </w:tcBorders>
            <w:shd w:val="clear" w:color="auto" w:fill="auto"/>
            <w:vAlign w:val="center"/>
            <w:hideMark/>
          </w:tcPr>
          <w:p w14:paraId="597D2292" w14:textId="6A9DA224"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single" w:sz="4" w:space="0" w:color="auto"/>
              <w:left w:val="nil"/>
              <w:bottom w:val="nil"/>
              <w:right w:val="nil"/>
            </w:tcBorders>
            <w:shd w:val="clear" w:color="auto" w:fill="auto"/>
            <w:vAlign w:val="center"/>
            <w:hideMark/>
          </w:tcPr>
          <w:p w14:paraId="30A424B0" w14:textId="32CB1F79"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single" w:sz="4" w:space="0" w:color="auto"/>
              <w:left w:val="nil"/>
              <w:bottom w:val="nil"/>
              <w:right w:val="single" w:sz="8" w:space="0" w:color="auto"/>
            </w:tcBorders>
            <w:shd w:val="clear" w:color="auto" w:fill="auto"/>
            <w:vAlign w:val="center"/>
            <w:hideMark/>
          </w:tcPr>
          <w:p w14:paraId="24205220" w14:textId="354CF686"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75E1643F"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1FE377A8"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59CC8DEE" w14:textId="2F34F919" w:rsidR="00022361" w:rsidRPr="008B52AD" w:rsidRDefault="00022361">
            <w:pPr>
              <w:rPr>
                <w:rFonts w:asciiTheme="minorHAnsi" w:hAnsiTheme="minorHAnsi" w:cstheme="minorHAnsi"/>
                <w:i/>
                <w:iCs/>
                <w:color w:val="000000"/>
                <w:sz w:val="22"/>
                <w:szCs w:val="22"/>
              </w:rPr>
            </w:pPr>
          </w:p>
          <w:p w14:paraId="1E450588" w14:textId="77777777" w:rsidR="00E80092" w:rsidRPr="008B52AD" w:rsidRDefault="00E80092">
            <w:pPr>
              <w:rPr>
                <w:rFonts w:asciiTheme="minorHAnsi" w:hAnsiTheme="minorHAnsi" w:cstheme="minorHAnsi"/>
                <w:i/>
                <w:iCs/>
                <w:color w:val="000000"/>
                <w:sz w:val="22"/>
                <w:szCs w:val="22"/>
              </w:rPr>
            </w:pPr>
          </w:p>
          <w:p w14:paraId="730A86C7" w14:textId="74722399" w:rsidR="00022361" w:rsidRPr="008B52AD" w:rsidRDefault="00022361">
            <w:pPr>
              <w:rPr>
                <w:rFonts w:asciiTheme="minorHAnsi" w:hAnsiTheme="minorHAnsi" w:cstheme="minorHAnsi"/>
                <w:i/>
                <w:iCs/>
                <w:color w:val="000000"/>
                <w:sz w:val="22"/>
                <w:szCs w:val="22"/>
              </w:rPr>
            </w:pPr>
          </w:p>
        </w:tc>
      </w:tr>
      <w:tr w:rsidR="009E3573" w:rsidRPr="008B52AD" w14:paraId="53D502A0" w14:textId="77777777" w:rsidTr="006B1E07">
        <w:trPr>
          <w:cantSplit/>
          <w:trHeight w:val="300"/>
        </w:trPr>
        <w:tc>
          <w:tcPr>
            <w:tcW w:w="9661"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62CFAAB6" w14:textId="77777777"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Incorporate Promising Teaching Practices</w:t>
            </w:r>
          </w:p>
        </w:tc>
      </w:tr>
      <w:tr w:rsidR="009E3573" w:rsidRPr="008B52AD" w14:paraId="373B7E6C"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2DD28D4B" w14:textId="25553D77"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Creat</w:t>
            </w:r>
            <w:r w:rsidR="003A1583"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an environment conducive to intellectual risk-taking</w:t>
            </w:r>
          </w:p>
        </w:tc>
        <w:tc>
          <w:tcPr>
            <w:tcW w:w="953" w:type="dxa"/>
            <w:tcBorders>
              <w:top w:val="nil"/>
              <w:left w:val="nil"/>
              <w:bottom w:val="nil"/>
              <w:right w:val="nil"/>
            </w:tcBorders>
            <w:shd w:val="clear" w:color="auto" w:fill="auto"/>
            <w:vAlign w:val="center"/>
            <w:hideMark/>
          </w:tcPr>
          <w:p w14:paraId="01832F92" w14:textId="236333E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20C4A5CB" w14:textId="71796EE2"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3319279A" w14:textId="111ADC6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67110F87" w14:textId="1F818613"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148DA8AB" w14:textId="0618A047"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198C523C" w14:textId="0D8AA699"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0C52643F" w14:textId="77777777" w:rsidTr="006B1E07">
        <w:trPr>
          <w:cantSplit/>
          <w:trHeight w:val="300"/>
        </w:trPr>
        <w:tc>
          <w:tcPr>
            <w:tcW w:w="9661" w:type="dxa"/>
            <w:gridSpan w:val="7"/>
            <w:tcBorders>
              <w:top w:val="nil"/>
              <w:left w:val="single" w:sz="8" w:space="0" w:color="auto"/>
              <w:bottom w:val="single" w:sz="4" w:space="0" w:color="auto"/>
              <w:right w:val="single" w:sz="8" w:space="0" w:color="000000"/>
            </w:tcBorders>
            <w:shd w:val="clear" w:color="auto" w:fill="auto"/>
            <w:vAlign w:val="center"/>
            <w:hideMark/>
          </w:tcPr>
          <w:p w14:paraId="6A42EAC7"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3D4BBEA8" w14:textId="07DA75CE" w:rsidR="00022361" w:rsidRPr="008B52AD" w:rsidRDefault="00022361">
            <w:pPr>
              <w:rPr>
                <w:rFonts w:asciiTheme="minorHAnsi" w:hAnsiTheme="minorHAnsi" w:cstheme="minorHAnsi"/>
                <w:i/>
                <w:iCs/>
                <w:color w:val="000000"/>
                <w:sz w:val="22"/>
                <w:szCs w:val="22"/>
              </w:rPr>
            </w:pPr>
          </w:p>
          <w:p w14:paraId="62E6115D" w14:textId="77777777" w:rsidR="00E80092" w:rsidRPr="008B52AD" w:rsidRDefault="00E80092">
            <w:pPr>
              <w:rPr>
                <w:rFonts w:asciiTheme="minorHAnsi" w:hAnsiTheme="minorHAnsi" w:cstheme="minorHAnsi"/>
                <w:i/>
                <w:iCs/>
                <w:color w:val="000000"/>
                <w:sz w:val="22"/>
                <w:szCs w:val="22"/>
              </w:rPr>
            </w:pPr>
          </w:p>
          <w:p w14:paraId="006DB8AD" w14:textId="2435C177" w:rsidR="00022361" w:rsidRPr="008B52AD" w:rsidRDefault="00022361">
            <w:pPr>
              <w:rPr>
                <w:rFonts w:asciiTheme="minorHAnsi" w:hAnsiTheme="minorHAnsi" w:cstheme="minorHAnsi"/>
                <w:i/>
                <w:iCs/>
                <w:color w:val="000000"/>
                <w:sz w:val="22"/>
                <w:szCs w:val="22"/>
              </w:rPr>
            </w:pPr>
          </w:p>
        </w:tc>
      </w:tr>
      <w:tr w:rsidR="009E3573" w:rsidRPr="008B52AD" w14:paraId="152D3FF9" w14:textId="77777777" w:rsidTr="006B1E07">
        <w:trPr>
          <w:cantSplit/>
          <w:trHeight w:val="864"/>
        </w:trPr>
        <w:tc>
          <w:tcPr>
            <w:tcW w:w="3150" w:type="dxa"/>
            <w:tcBorders>
              <w:top w:val="single" w:sz="4" w:space="0" w:color="auto"/>
              <w:left w:val="single" w:sz="8" w:space="0" w:color="auto"/>
              <w:bottom w:val="nil"/>
              <w:right w:val="nil"/>
            </w:tcBorders>
            <w:shd w:val="clear" w:color="auto" w:fill="auto"/>
            <w:noWrap/>
            <w:vAlign w:val="center"/>
            <w:hideMark/>
          </w:tcPr>
          <w:p w14:paraId="4FDC7C7C" w14:textId="43A681E7"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Utiliz</w:t>
            </w:r>
            <w:r w:rsidR="003A1583"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relevant strategies and tools to provide students access to course materials, grades, and other feedback</w:t>
            </w:r>
          </w:p>
        </w:tc>
        <w:tc>
          <w:tcPr>
            <w:tcW w:w="953" w:type="dxa"/>
            <w:tcBorders>
              <w:top w:val="single" w:sz="4" w:space="0" w:color="auto"/>
              <w:left w:val="nil"/>
              <w:bottom w:val="nil"/>
              <w:right w:val="nil"/>
            </w:tcBorders>
            <w:shd w:val="clear" w:color="auto" w:fill="auto"/>
            <w:vAlign w:val="center"/>
            <w:hideMark/>
          </w:tcPr>
          <w:p w14:paraId="58A07DD8" w14:textId="19880B0E"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single" w:sz="4" w:space="0" w:color="auto"/>
              <w:left w:val="nil"/>
              <w:bottom w:val="nil"/>
              <w:right w:val="nil"/>
            </w:tcBorders>
            <w:shd w:val="clear" w:color="auto" w:fill="auto"/>
            <w:vAlign w:val="center"/>
            <w:hideMark/>
          </w:tcPr>
          <w:p w14:paraId="2008B311" w14:textId="3CE35139"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single" w:sz="4" w:space="0" w:color="auto"/>
              <w:left w:val="nil"/>
              <w:bottom w:val="nil"/>
              <w:right w:val="nil"/>
            </w:tcBorders>
            <w:shd w:val="clear" w:color="auto" w:fill="auto"/>
            <w:vAlign w:val="center"/>
            <w:hideMark/>
          </w:tcPr>
          <w:p w14:paraId="08CA66B9" w14:textId="0CFDFEEE"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single" w:sz="4" w:space="0" w:color="auto"/>
              <w:left w:val="nil"/>
              <w:bottom w:val="nil"/>
              <w:right w:val="nil"/>
            </w:tcBorders>
            <w:shd w:val="clear" w:color="auto" w:fill="auto"/>
            <w:vAlign w:val="center"/>
            <w:hideMark/>
          </w:tcPr>
          <w:p w14:paraId="57D38EFD" w14:textId="152F2CA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single" w:sz="4" w:space="0" w:color="auto"/>
              <w:left w:val="nil"/>
              <w:bottom w:val="nil"/>
              <w:right w:val="nil"/>
            </w:tcBorders>
            <w:shd w:val="clear" w:color="auto" w:fill="auto"/>
            <w:vAlign w:val="center"/>
            <w:hideMark/>
          </w:tcPr>
          <w:p w14:paraId="6A215A32" w14:textId="43D42280"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single" w:sz="4" w:space="0" w:color="auto"/>
              <w:left w:val="nil"/>
              <w:bottom w:val="nil"/>
              <w:right w:val="single" w:sz="8" w:space="0" w:color="auto"/>
            </w:tcBorders>
            <w:shd w:val="clear" w:color="auto" w:fill="auto"/>
            <w:vAlign w:val="center"/>
            <w:hideMark/>
          </w:tcPr>
          <w:p w14:paraId="1C8E2BA6" w14:textId="1825F193"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706FE0A9"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6C330693"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431A906B" w14:textId="44C1DC99" w:rsidR="00022361" w:rsidRPr="008B52AD" w:rsidRDefault="00022361">
            <w:pPr>
              <w:rPr>
                <w:rFonts w:asciiTheme="minorHAnsi" w:hAnsiTheme="minorHAnsi" w:cstheme="minorHAnsi"/>
                <w:i/>
                <w:iCs/>
                <w:color w:val="000000"/>
                <w:sz w:val="22"/>
                <w:szCs w:val="22"/>
              </w:rPr>
            </w:pPr>
          </w:p>
          <w:p w14:paraId="5C38BDE9" w14:textId="77777777" w:rsidR="00E80092" w:rsidRPr="008B52AD" w:rsidRDefault="00E80092">
            <w:pPr>
              <w:rPr>
                <w:rFonts w:asciiTheme="minorHAnsi" w:hAnsiTheme="minorHAnsi" w:cstheme="minorHAnsi"/>
                <w:i/>
                <w:iCs/>
                <w:color w:val="000000"/>
                <w:sz w:val="22"/>
                <w:szCs w:val="22"/>
              </w:rPr>
            </w:pPr>
          </w:p>
          <w:p w14:paraId="03FBDD92" w14:textId="7C9033A7" w:rsidR="00022361" w:rsidRPr="008B52AD" w:rsidRDefault="00022361">
            <w:pPr>
              <w:rPr>
                <w:rFonts w:asciiTheme="minorHAnsi" w:hAnsiTheme="minorHAnsi" w:cstheme="minorHAnsi"/>
                <w:i/>
                <w:iCs/>
                <w:color w:val="000000"/>
                <w:sz w:val="22"/>
                <w:szCs w:val="22"/>
              </w:rPr>
            </w:pPr>
          </w:p>
        </w:tc>
      </w:tr>
      <w:tr w:rsidR="009E3573" w:rsidRPr="008B52AD" w14:paraId="056E27F4"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0F0A9D32" w14:textId="65D249D1"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Apply</w:t>
            </w:r>
            <w:r w:rsidR="003A1583"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multiple techniques and strategies to reach all students in an inclusive, accessible, and culturally responsive way</w:t>
            </w:r>
          </w:p>
        </w:tc>
        <w:tc>
          <w:tcPr>
            <w:tcW w:w="953" w:type="dxa"/>
            <w:tcBorders>
              <w:top w:val="nil"/>
              <w:left w:val="nil"/>
              <w:bottom w:val="nil"/>
              <w:right w:val="nil"/>
            </w:tcBorders>
            <w:shd w:val="clear" w:color="auto" w:fill="auto"/>
            <w:vAlign w:val="center"/>
            <w:hideMark/>
          </w:tcPr>
          <w:p w14:paraId="253D4CED" w14:textId="56FB93F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3BBCD7B2" w14:textId="2FBBD163"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56AB98F6" w14:textId="62B9C8E9"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1017F248" w14:textId="5F5AC7E6"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01B670A1" w14:textId="75C8DBED"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4F0B7401" w14:textId="670B09CE"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7E088487"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7A29841D"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101FC595" w14:textId="056422C5" w:rsidR="00022361" w:rsidRPr="008B52AD" w:rsidRDefault="00022361">
            <w:pPr>
              <w:rPr>
                <w:rFonts w:asciiTheme="minorHAnsi" w:hAnsiTheme="minorHAnsi" w:cstheme="minorHAnsi"/>
                <w:i/>
                <w:iCs/>
                <w:color w:val="000000"/>
                <w:sz w:val="22"/>
                <w:szCs w:val="22"/>
              </w:rPr>
            </w:pPr>
          </w:p>
          <w:p w14:paraId="6D96943D" w14:textId="77777777" w:rsidR="00E80092" w:rsidRPr="008B52AD" w:rsidRDefault="00E80092">
            <w:pPr>
              <w:rPr>
                <w:rFonts w:asciiTheme="minorHAnsi" w:hAnsiTheme="minorHAnsi" w:cstheme="minorHAnsi"/>
                <w:i/>
                <w:iCs/>
                <w:color w:val="000000"/>
                <w:sz w:val="22"/>
                <w:szCs w:val="22"/>
              </w:rPr>
            </w:pPr>
          </w:p>
          <w:p w14:paraId="6DFF8119" w14:textId="25BE49BE" w:rsidR="00022361" w:rsidRPr="008B52AD" w:rsidRDefault="00022361">
            <w:pPr>
              <w:rPr>
                <w:rFonts w:asciiTheme="minorHAnsi" w:hAnsiTheme="minorHAnsi" w:cstheme="minorHAnsi"/>
                <w:i/>
                <w:iCs/>
                <w:color w:val="000000"/>
                <w:sz w:val="22"/>
                <w:szCs w:val="22"/>
              </w:rPr>
            </w:pPr>
          </w:p>
        </w:tc>
      </w:tr>
      <w:tr w:rsidR="009E3573" w:rsidRPr="008B52AD" w14:paraId="07DF326D"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27D13757" w14:textId="6D8FA4C6"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lastRenderedPageBreak/>
              <w:t>Manag</w:t>
            </w:r>
            <w:r w:rsidR="003A1583"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teaching and learning effectively: plan</w:t>
            </w:r>
            <w:r w:rsidR="006B1E07" w:rsidRPr="008B52AD">
              <w:rPr>
                <w:rFonts w:asciiTheme="minorHAnsi" w:hAnsiTheme="minorHAnsi" w:cstheme="minorHAnsi"/>
                <w:color w:val="000000"/>
                <w:sz w:val="22"/>
                <w:szCs w:val="22"/>
              </w:rPr>
              <w:t xml:space="preserve">ning </w:t>
            </w:r>
            <w:r w:rsidRPr="008B52AD">
              <w:rPr>
                <w:rFonts w:asciiTheme="minorHAnsi" w:hAnsiTheme="minorHAnsi" w:cstheme="minorHAnsi"/>
                <w:color w:val="000000"/>
                <w:sz w:val="22"/>
                <w:szCs w:val="22"/>
              </w:rPr>
              <w:t>activities, manag</w:t>
            </w:r>
            <w:r w:rsidR="006B1E07"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time and student participation</w:t>
            </w:r>
          </w:p>
        </w:tc>
        <w:tc>
          <w:tcPr>
            <w:tcW w:w="953" w:type="dxa"/>
            <w:tcBorders>
              <w:top w:val="nil"/>
              <w:left w:val="nil"/>
              <w:bottom w:val="nil"/>
              <w:right w:val="nil"/>
            </w:tcBorders>
            <w:shd w:val="clear" w:color="auto" w:fill="auto"/>
            <w:vAlign w:val="center"/>
            <w:hideMark/>
          </w:tcPr>
          <w:p w14:paraId="2044C7AB" w14:textId="1E707243"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09ACB468" w14:textId="1E804FFB"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41919F9F" w14:textId="7A030117"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AA56630" w14:textId="6018C29E"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064E0799" w14:textId="5851871E"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7A8628FC" w14:textId="3CB032A0"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0A5ED774"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44F94512"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6B002F16" w14:textId="4C546F8C" w:rsidR="00022361" w:rsidRPr="008B52AD" w:rsidRDefault="00022361">
            <w:pPr>
              <w:rPr>
                <w:rFonts w:asciiTheme="minorHAnsi" w:hAnsiTheme="minorHAnsi" w:cstheme="minorHAnsi"/>
                <w:i/>
                <w:iCs/>
                <w:color w:val="000000"/>
                <w:sz w:val="22"/>
                <w:szCs w:val="22"/>
              </w:rPr>
            </w:pPr>
          </w:p>
          <w:p w14:paraId="5E482C91" w14:textId="77777777" w:rsidR="00E80092" w:rsidRPr="008B52AD" w:rsidRDefault="00E80092">
            <w:pPr>
              <w:rPr>
                <w:rFonts w:asciiTheme="minorHAnsi" w:hAnsiTheme="minorHAnsi" w:cstheme="minorHAnsi"/>
                <w:i/>
                <w:iCs/>
                <w:color w:val="000000"/>
                <w:sz w:val="22"/>
                <w:szCs w:val="22"/>
              </w:rPr>
            </w:pPr>
          </w:p>
          <w:p w14:paraId="189E4236" w14:textId="29DBA971" w:rsidR="00022361" w:rsidRPr="008B52AD" w:rsidRDefault="00022361">
            <w:pPr>
              <w:rPr>
                <w:rFonts w:asciiTheme="minorHAnsi" w:hAnsiTheme="minorHAnsi" w:cstheme="minorHAnsi"/>
                <w:i/>
                <w:iCs/>
                <w:color w:val="000000"/>
                <w:sz w:val="22"/>
                <w:szCs w:val="22"/>
              </w:rPr>
            </w:pPr>
          </w:p>
        </w:tc>
      </w:tr>
      <w:tr w:rsidR="009E3573" w:rsidRPr="008B52AD" w14:paraId="7F84D997"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737C3BB4" w14:textId="3B555CED"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Us</w:t>
            </w:r>
            <w:r w:rsidR="006B1E07"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active learning strategies to promote the development of content mastery</w:t>
            </w:r>
          </w:p>
        </w:tc>
        <w:tc>
          <w:tcPr>
            <w:tcW w:w="953" w:type="dxa"/>
            <w:tcBorders>
              <w:top w:val="nil"/>
              <w:left w:val="nil"/>
              <w:bottom w:val="nil"/>
              <w:right w:val="nil"/>
            </w:tcBorders>
            <w:shd w:val="clear" w:color="auto" w:fill="auto"/>
            <w:vAlign w:val="center"/>
            <w:hideMark/>
          </w:tcPr>
          <w:p w14:paraId="000B5BEF" w14:textId="4FC736DC"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4ED296E5" w14:textId="16A28AED"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7FF3BC6F" w14:textId="2476AED1"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4490F5B8" w14:textId="5DAD4035"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082F7661" w14:textId="442E871A"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1FDD153F" w14:textId="77652710"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5A6FDA5F"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105C874B"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630AD706" w14:textId="734453F8" w:rsidR="00022361" w:rsidRPr="008B52AD" w:rsidRDefault="00022361">
            <w:pPr>
              <w:rPr>
                <w:rFonts w:asciiTheme="minorHAnsi" w:hAnsiTheme="minorHAnsi" w:cstheme="minorHAnsi"/>
                <w:i/>
                <w:iCs/>
                <w:color w:val="000000"/>
                <w:sz w:val="22"/>
                <w:szCs w:val="22"/>
              </w:rPr>
            </w:pPr>
          </w:p>
          <w:p w14:paraId="1F5649A8" w14:textId="77777777" w:rsidR="00E80092" w:rsidRPr="008B52AD" w:rsidRDefault="00E80092">
            <w:pPr>
              <w:rPr>
                <w:rFonts w:asciiTheme="minorHAnsi" w:hAnsiTheme="minorHAnsi" w:cstheme="minorHAnsi"/>
                <w:i/>
                <w:iCs/>
                <w:color w:val="000000"/>
                <w:sz w:val="22"/>
                <w:szCs w:val="22"/>
              </w:rPr>
            </w:pPr>
          </w:p>
          <w:p w14:paraId="269C6F8A" w14:textId="48BF040A" w:rsidR="00022361" w:rsidRPr="008B52AD" w:rsidRDefault="00022361">
            <w:pPr>
              <w:rPr>
                <w:rFonts w:asciiTheme="minorHAnsi" w:hAnsiTheme="minorHAnsi" w:cstheme="minorHAnsi"/>
                <w:i/>
                <w:iCs/>
                <w:color w:val="000000"/>
                <w:sz w:val="22"/>
                <w:szCs w:val="22"/>
              </w:rPr>
            </w:pPr>
          </w:p>
        </w:tc>
      </w:tr>
      <w:tr w:rsidR="009E3573" w:rsidRPr="008B52AD" w14:paraId="105C386D"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1019552B" w14:textId="54DAC72A"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Foster</w:t>
            </w:r>
            <w:r w:rsidR="006B1E07"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the translation of learning and problem-solving skills to different and changing contexts</w:t>
            </w:r>
          </w:p>
        </w:tc>
        <w:tc>
          <w:tcPr>
            <w:tcW w:w="953" w:type="dxa"/>
            <w:tcBorders>
              <w:top w:val="nil"/>
              <w:left w:val="nil"/>
              <w:bottom w:val="nil"/>
              <w:right w:val="nil"/>
            </w:tcBorders>
            <w:shd w:val="clear" w:color="auto" w:fill="auto"/>
            <w:vAlign w:val="center"/>
            <w:hideMark/>
          </w:tcPr>
          <w:p w14:paraId="36E50041" w14:textId="46535213"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0A4788D8" w14:textId="604862F3"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75598807" w14:textId="19EED15F"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6C47247" w14:textId="400406FD"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3960B97A" w14:textId="065E53D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4EB85330" w14:textId="3F112BFD"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77DD5CA7" w14:textId="77777777" w:rsidTr="006B1E07">
        <w:trPr>
          <w:cantSplit/>
          <w:trHeight w:val="300"/>
        </w:trPr>
        <w:tc>
          <w:tcPr>
            <w:tcW w:w="9661" w:type="dxa"/>
            <w:gridSpan w:val="7"/>
            <w:tcBorders>
              <w:top w:val="nil"/>
              <w:left w:val="single" w:sz="8" w:space="0" w:color="auto"/>
              <w:bottom w:val="single" w:sz="4" w:space="0" w:color="auto"/>
              <w:right w:val="single" w:sz="8" w:space="0" w:color="000000"/>
            </w:tcBorders>
            <w:shd w:val="clear" w:color="auto" w:fill="auto"/>
            <w:vAlign w:val="center"/>
            <w:hideMark/>
          </w:tcPr>
          <w:p w14:paraId="295C62E0"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27332922" w14:textId="2986704C" w:rsidR="00022361" w:rsidRPr="008B52AD" w:rsidRDefault="00022361">
            <w:pPr>
              <w:rPr>
                <w:rFonts w:asciiTheme="minorHAnsi" w:hAnsiTheme="minorHAnsi" w:cstheme="minorHAnsi"/>
                <w:i/>
                <w:iCs/>
                <w:color w:val="000000"/>
                <w:sz w:val="22"/>
                <w:szCs w:val="22"/>
              </w:rPr>
            </w:pPr>
          </w:p>
          <w:p w14:paraId="258ED313" w14:textId="77777777" w:rsidR="00E80092" w:rsidRPr="008B52AD" w:rsidRDefault="00E80092">
            <w:pPr>
              <w:rPr>
                <w:rFonts w:asciiTheme="minorHAnsi" w:hAnsiTheme="minorHAnsi" w:cstheme="minorHAnsi"/>
                <w:i/>
                <w:iCs/>
                <w:color w:val="000000"/>
                <w:sz w:val="22"/>
                <w:szCs w:val="22"/>
              </w:rPr>
            </w:pPr>
          </w:p>
          <w:p w14:paraId="3CED54DC" w14:textId="5849EDC3" w:rsidR="00022361" w:rsidRPr="008B52AD" w:rsidRDefault="00022361">
            <w:pPr>
              <w:rPr>
                <w:rFonts w:asciiTheme="minorHAnsi" w:hAnsiTheme="minorHAnsi" w:cstheme="minorHAnsi"/>
                <w:i/>
                <w:iCs/>
                <w:color w:val="000000"/>
                <w:sz w:val="22"/>
                <w:szCs w:val="22"/>
              </w:rPr>
            </w:pPr>
          </w:p>
        </w:tc>
      </w:tr>
      <w:tr w:rsidR="009E3573" w:rsidRPr="008B52AD" w14:paraId="28D3980E" w14:textId="77777777" w:rsidTr="006B1E07">
        <w:trPr>
          <w:cantSplit/>
          <w:trHeight w:val="864"/>
        </w:trPr>
        <w:tc>
          <w:tcPr>
            <w:tcW w:w="3150" w:type="dxa"/>
            <w:tcBorders>
              <w:top w:val="single" w:sz="4" w:space="0" w:color="auto"/>
              <w:left w:val="single" w:sz="8" w:space="0" w:color="auto"/>
              <w:right w:val="nil"/>
            </w:tcBorders>
            <w:shd w:val="clear" w:color="auto" w:fill="auto"/>
            <w:noWrap/>
            <w:vAlign w:val="center"/>
            <w:hideMark/>
          </w:tcPr>
          <w:p w14:paraId="02385F9E" w14:textId="681772A4"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Follow</w:t>
            </w:r>
            <w:r w:rsidR="006B1E07"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university policies and procedures regarding instructional practices and maintain course policies that are applied uniformly and </w:t>
            </w:r>
            <w:r w:rsidR="000816DD" w:rsidRPr="008B52AD">
              <w:rPr>
                <w:rFonts w:asciiTheme="minorHAnsi" w:hAnsiTheme="minorHAnsi" w:cstheme="minorHAnsi"/>
                <w:color w:val="000000"/>
                <w:sz w:val="22"/>
                <w:szCs w:val="22"/>
              </w:rPr>
              <w:t>fairly</w:t>
            </w:r>
          </w:p>
        </w:tc>
        <w:tc>
          <w:tcPr>
            <w:tcW w:w="953" w:type="dxa"/>
            <w:tcBorders>
              <w:top w:val="single" w:sz="4" w:space="0" w:color="auto"/>
              <w:left w:val="nil"/>
              <w:right w:val="nil"/>
            </w:tcBorders>
            <w:shd w:val="clear" w:color="auto" w:fill="auto"/>
            <w:vAlign w:val="center"/>
            <w:hideMark/>
          </w:tcPr>
          <w:p w14:paraId="47B8E812" w14:textId="2DA2F22C"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single" w:sz="4" w:space="0" w:color="auto"/>
              <w:left w:val="nil"/>
              <w:right w:val="nil"/>
            </w:tcBorders>
            <w:shd w:val="clear" w:color="auto" w:fill="auto"/>
            <w:vAlign w:val="center"/>
            <w:hideMark/>
          </w:tcPr>
          <w:p w14:paraId="1BABD2CF" w14:textId="778DC4E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single" w:sz="4" w:space="0" w:color="auto"/>
              <w:left w:val="nil"/>
              <w:right w:val="nil"/>
            </w:tcBorders>
            <w:shd w:val="clear" w:color="auto" w:fill="auto"/>
            <w:vAlign w:val="center"/>
            <w:hideMark/>
          </w:tcPr>
          <w:p w14:paraId="29C318A1" w14:textId="0EA3AED4"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single" w:sz="4" w:space="0" w:color="auto"/>
              <w:left w:val="nil"/>
              <w:right w:val="nil"/>
            </w:tcBorders>
            <w:shd w:val="clear" w:color="auto" w:fill="auto"/>
            <w:vAlign w:val="center"/>
            <w:hideMark/>
          </w:tcPr>
          <w:p w14:paraId="3C94B2A1" w14:textId="3B441F14"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single" w:sz="4" w:space="0" w:color="auto"/>
              <w:left w:val="nil"/>
              <w:right w:val="nil"/>
            </w:tcBorders>
            <w:shd w:val="clear" w:color="auto" w:fill="auto"/>
            <w:vAlign w:val="center"/>
            <w:hideMark/>
          </w:tcPr>
          <w:p w14:paraId="2F9591AC" w14:textId="3B584E7E"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single" w:sz="4" w:space="0" w:color="auto"/>
              <w:left w:val="nil"/>
              <w:right w:val="single" w:sz="8" w:space="0" w:color="auto"/>
            </w:tcBorders>
            <w:shd w:val="clear" w:color="auto" w:fill="auto"/>
            <w:vAlign w:val="center"/>
            <w:hideMark/>
          </w:tcPr>
          <w:p w14:paraId="18023C64" w14:textId="4CA0A798"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50ABC865" w14:textId="77777777" w:rsidTr="006B1E07">
        <w:trPr>
          <w:cantSplit/>
          <w:trHeight w:val="300"/>
        </w:trPr>
        <w:tc>
          <w:tcPr>
            <w:tcW w:w="9661" w:type="dxa"/>
            <w:gridSpan w:val="7"/>
            <w:tcBorders>
              <w:top w:val="nil"/>
              <w:left w:val="single" w:sz="8" w:space="0" w:color="auto"/>
              <w:bottom w:val="single" w:sz="4" w:space="0" w:color="auto"/>
              <w:right w:val="single" w:sz="8" w:space="0" w:color="000000"/>
            </w:tcBorders>
            <w:shd w:val="clear" w:color="auto" w:fill="auto"/>
            <w:vAlign w:val="center"/>
            <w:hideMark/>
          </w:tcPr>
          <w:p w14:paraId="3BB93E36"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73143F13" w14:textId="5518320F" w:rsidR="00022361" w:rsidRPr="008B52AD" w:rsidRDefault="00022361">
            <w:pPr>
              <w:rPr>
                <w:rFonts w:asciiTheme="minorHAnsi" w:hAnsiTheme="minorHAnsi" w:cstheme="minorHAnsi"/>
                <w:i/>
                <w:iCs/>
                <w:color w:val="000000"/>
                <w:sz w:val="22"/>
                <w:szCs w:val="22"/>
              </w:rPr>
            </w:pPr>
          </w:p>
          <w:p w14:paraId="1C454C22" w14:textId="77777777" w:rsidR="00E80092" w:rsidRPr="008B52AD" w:rsidRDefault="00E80092">
            <w:pPr>
              <w:rPr>
                <w:rFonts w:asciiTheme="minorHAnsi" w:hAnsiTheme="minorHAnsi" w:cstheme="minorHAnsi"/>
                <w:i/>
                <w:iCs/>
                <w:color w:val="000000"/>
                <w:sz w:val="22"/>
                <w:szCs w:val="22"/>
              </w:rPr>
            </w:pPr>
          </w:p>
          <w:p w14:paraId="587D0EC0" w14:textId="4C945F2E" w:rsidR="00022361" w:rsidRPr="008B52AD" w:rsidRDefault="00022361">
            <w:pPr>
              <w:rPr>
                <w:rFonts w:asciiTheme="minorHAnsi" w:hAnsiTheme="minorHAnsi" w:cstheme="minorHAnsi"/>
                <w:i/>
                <w:iCs/>
                <w:color w:val="000000"/>
                <w:sz w:val="22"/>
                <w:szCs w:val="22"/>
              </w:rPr>
            </w:pPr>
          </w:p>
        </w:tc>
      </w:tr>
      <w:tr w:rsidR="009E3573" w:rsidRPr="008B52AD" w14:paraId="7F696DFC" w14:textId="77777777" w:rsidTr="006B1E07">
        <w:trPr>
          <w:cantSplit/>
          <w:trHeight w:val="300"/>
        </w:trPr>
        <w:tc>
          <w:tcPr>
            <w:tcW w:w="9661" w:type="dxa"/>
            <w:gridSpan w:val="7"/>
            <w:tcBorders>
              <w:top w:val="single" w:sz="4" w:space="0" w:color="auto"/>
              <w:left w:val="single" w:sz="8" w:space="0" w:color="auto"/>
              <w:bottom w:val="single" w:sz="8" w:space="0" w:color="auto"/>
              <w:right w:val="single" w:sz="8" w:space="0" w:color="000000"/>
            </w:tcBorders>
            <w:shd w:val="clear" w:color="000000" w:fill="BFBFBF"/>
            <w:vAlign w:val="center"/>
            <w:hideMark/>
          </w:tcPr>
          <w:p w14:paraId="6933B310" w14:textId="18F3FAF9" w:rsidR="009E3573" w:rsidRPr="008B52AD" w:rsidRDefault="006B1E07">
            <w:pP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I </w:t>
            </w:r>
            <w:r w:rsidR="009E3573" w:rsidRPr="008B52AD">
              <w:rPr>
                <w:rFonts w:asciiTheme="minorHAnsi" w:hAnsiTheme="minorHAnsi" w:cstheme="minorHAnsi"/>
                <w:color w:val="000000"/>
                <w:sz w:val="22"/>
                <w:szCs w:val="22"/>
              </w:rPr>
              <w:t>Utilize Assessment Practices</w:t>
            </w:r>
            <w:r w:rsidRPr="008B52AD">
              <w:rPr>
                <w:rFonts w:asciiTheme="minorHAnsi" w:hAnsiTheme="minorHAnsi" w:cstheme="minorHAnsi"/>
                <w:color w:val="000000"/>
                <w:sz w:val="22"/>
                <w:szCs w:val="22"/>
              </w:rPr>
              <w:t xml:space="preserve"> by</w:t>
            </w:r>
          </w:p>
        </w:tc>
      </w:tr>
      <w:tr w:rsidR="009E3573" w:rsidRPr="008B52AD" w14:paraId="1D841F78"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0AAD6273" w14:textId="174EFB0B"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Us</w:t>
            </w:r>
            <w:r w:rsidR="00921D3D"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assessments at timely intervals throughout the course</w:t>
            </w:r>
          </w:p>
        </w:tc>
        <w:tc>
          <w:tcPr>
            <w:tcW w:w="953" w:type="dxa"/>
            <w:tcBorders>
              <w:top w:val="nil"/>
              <w:left w:val="nil"/>
              <w:bottom w:val="nil"/>
              <w:right w:val="nil"/>
            </w:tcBorders>
            <w:shd w:val="clear" w:color="auto" w:fill="auto"/>
            <w:vAlign w:val="center"/>
            <w:hideMark/>
          </w:tcPr>
          <w:p w14:paraId="38A679AB" w14:textId="7F2D126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65966F2F" w14:textId="5513501F"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573444A6" w14:textId="3C1C68EE"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B3A87B3" w14:textId="3E28CC53"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5F748703" w14:textId="25DD16C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146C65A5" w14:textId="1E51F8C3"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5DB4385A" w14:textId="77777777" w:rsidTr="006B1E07">
        <w:trPr>
          <w:cantSplit/>
          <w:trHeight w:val="300"/>
        </w:trPr>
        <w:tc>
          <w:tcPr>
            <w:tcW w:w="9661" w:type="dxa"/>
            <w:gridSpan w:val="7"/>
            <w:tcBorders>
              <w:top w:val="nil"/>
              <w:left w:val="single" w:sz="8" w:space="0" w:color="auto"/>
              <w:bottom w:val="single" w:sz="4" w:space="0" w:color="auto"/>
              <w:right w:val="single" w:sz="8" w:space="0" w:color="000000"/>
            </w:tcBorders>
            <w:shd w:val="clear" w:color="auto" w:fill="auto"/>
            <w:vAlign w:val="center"/>
            <w:hideMark/>
          </w:tcPr>
          <w:p w14:paraId="17407744"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7DEB1464" w14:textId="5530424D" w:rsidR="00022361" w:rsidRPr="008B52AD" w:rsidRDefault="00022361">
            <w:pPr>
              <w:rPr>
                <w:rFonts w:asciiTheme="minorHAnsi" w:hAnsiTheme="minorHAnsi" w:cstheme="minorHAnsi"/>
                <w:i/>
                <w:iCs/>
                <w:color w:val="000000"/>
                <w:sz w:val="22"/>
                <w:szCs w:val="22"/>
              </w:rPr>
            </w:pPr>
          </w:p>
          <w:p w14:paraId="376C6980" w14:textId="77777777" w:rsidR="00E80092" w:rsidRPr="008B52AD" w:rsidRDefault="00E80092">
            <w:pPr>
              <w:rPr>
                <w:rFonts w:asciiTheme="minorHAnsi" w:hAnsiTheme="minorHAnsi" w:cstheme="minorHAnsi"/>
                <w:i/>
                <w:iCs/>
                <w:color w:val="000000"/>
                <w:sz w:val="22"/>
                <w:szCs w:val="22"/>
              </w:rPr>
            </w:pPr>
          </w:p>
          <w:p w14:paraId="70B7FEBB" w14:textId="1F2C349C" w:rsidR="00022361" w:rsidRPr="008B52AD" w:rsidRDefault="00022361">
            <w:pPr>
              <w:rPr>
                <w:rFonts w:asciiTheme="minorHAnsi" w:hAnsiTheme="minorHAnsi" w:cstheme="minorHAnsi"/>
                <w:i/>
                <w:iCs/>
                <w:color w:val="000000"/>
                <w:sz w:val="22"/>
                <w:szCs w:val="22"/>
              </w:rPr>
            </w:pPr>
          </w:p>
        </w:tc>
      </w:tr>
      <w:tr w:rsidR="009E3573" w:rsidRPr="008B52AD" w14:paraId="5D19E0BB" w14:textId="77777777" w:rsidTr="006B1E07">
        <w:trPr>
          <w:cantSplit/>
          <w:trHeight w:val="864"/>
        </w:trPr>
        <w:tc>
          <w:tcPr>
            <w:tcW w:w="3150" w:type="dxa"/>
            <w:tcBorders>
              <w:top w:val="single" w:sz="4" w:space="0" w:color="auto"/>
              <w:left w:val="single" w:sz="8" w:space="0" w:color="auto"/>
              <w:bottom w:val="nil"/>
              <w:right w:val="nil"/>
            </w:tcBorders>
            <w:shd w:val="clear" w:color="auto" w:fill="auto"/>
            <w:noWrap/>
            <w:vAlign w:val="center"/>
            <w:hideMark/>
          </w:tcPr>
          <w:p w14:paraId="65E2CE9A" w14:textId="740542CC"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Provid</w:t>
            </w:r>
            <w:r w:rsidR="00921D3D"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specific, regular, and timely feedback tied to performance criteria</w:t>
            </w:r>
          </w:p>
        </w:tc>
        <w:tc>
          <w:tcPr>
            <w:tcW w:w="953" w:type="dxa"/>
            <w:tcBorders>
              <w:top w:val="single" w:sz="4" w:space="0" w:color="auto"/>
              <w:left w:val="nil"/>
              <w:bottom w:val="nil"/>
              <w:right w:val="nil"/>
            </w:tcBorders>
            <w:shd w:val="clear" w:color="auto" w:fill="auto"/>
            <w:vAlign w:val="center"/>
            <w:hideMark/>
          </w:tcPr>
          <w:p w14:paraId="491CD817" w14:textId="3E0A1EC7"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single" w:sz="4" w:space="0" w:color="auto"/>
              <w:left w:val="nil"/>
              <w:bottom w:val="nil"/>
              <w:right w:val="nil"/>
            </w:tcBorders>
            <w:shd w:val="clear" w:color="auto" w:fill="auto"/>
            <w:vAlign w:val="center"/>
            <w:hideMark/>
          </w:tcPr>
          <w:p w14:paraId="729AC4A4" w14:textId="4ABE64BE"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single" w:sz="4" w:space="0" w:color="auto"/>
              <w:left w:val="nil"/>
              <w:bottom w:val="nil"/>
              <w:right w:val="nil"/>
            </w:tcBorders>
            <w:shd w:val="clear" w:color="auto" w:fill="auto"/>
            <w:vAlign w:val="center"/>
            <w:hideMark/>
          </w:tcPr>
          <w:p w14:paraId="3676C310" w14:textId="6FDC54DF"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single" w:sz="4" w:space="0" w:color="auto"/>
              <w:left w:val="nil"/>
              <w:bottom w:val="nil"/>
              <w:right w:val="nil"/>
            </w:tcBorders>
            <w:shd w:val="clear" w:color="auto" w:fill="auto"/>
            <w:vAlign w:val="center"/>
            <w:hideMark/>
          </w:tcPr>
          <w:p w14:paraId="0525FD7B" w14:textId="56E1FBAA"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single" w:sz="4" w:space="0" w:color="auto"/>
              <w:left w:val="nil"/>
              <w:bottom w:val="nil"/>
              <w:right w:val="nil"/>
            </w:tcBorders>
            <w:shd w:val="clear" w:color="auto" w:fill="auto"/>
            <w:vAlign w:val="center"/>
            <w:hideMark/>
          </w:tcPr>
          <w:p w14:paraId="1D7A01CC" w14:textId="2DE5E0E7"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single" w:sz="4" w:space="0" w:color="auto"/>
              <w:left w:val="nil"/>
              <w:bottom w:val="nil"/>
              <w:right w:val="single" w:sz="8" w:space="0" w:color="auto"/>
            </w:tcBorders>
            <w:shd w:val="clear" w:color="auto" w:fill="auto"/>
            <w:vAlign w:val="center"/>
            <w:hideMark/>
          </w:tcPr>
          <w:p w14:paraId="6CA3A5BB" w14:textId="10953DA6"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608BC10B"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74916190"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389FBE4C" w14:textId="069C1729" w:rsidR="00022361" w:rsidRPr="008B52AD" w:rsidRDefault="00022361">
            <w:pPr>
              <w:rPr>
                <w:rFonts w:asciiTheme="minorHAnsi" w:hAnsiTheme="minorHAnsi" w:cstheme="minorHAnsi"/>
                <w:i/>
                <w:iCs/>
                <w:color w:val="000000"/>
                <w:sz w:val="22"/>
                <w:szCs w:val="22"/>
              </w:rPr>
            </w:pPr>
          </w:p>
          <w:p w14:paraId="2D313E50" w14:textId="77777777" w:rsidR="00E80092" w:rsidRPr="008B52AD" w:rsidRDefault="00E80092">
            <w:pPr>
              <w:rPr>
                <w:rFonts w:asciiTheme="minorHAnsi" w:hAnsiTheme="minorHAnsi" w:cstheme="minorHAnsi"/>
                <w:i/>
                <w:iCs/>
                <w:color w:val="000000"/>
                <w:sz w:val="22"/>
                <w:szCs w:val="22"/>
              </w:rPr>
            </w:pPr>
          </w:p>
          <w:p w14:paraId="44CF520E" w14:textId="0858C0A9" w:rsidR="00022361" w:rsidRPr="008B52AD" w:rsidRDefault="00022361">
            <w:pPr>
              <w:rPr>
                <w:rFonts w:asciiTheme="minorHAnsi" w:hAnsiTheme="minorHAnsi" w:cstheme="minorHAnsi"/>
                <w:i/>
                <w:iCs/>
                <w:color w:val="000000"/>
                <w:sz w:val="22"/>
                <w:szCs w:val="22"/>
              </w:rPr>
            </w:pPr>
          </w:p>
        </w:tc>
      </w:tr>
      <w:tr w:rsidR="009E3573" w:rsidRPr="008B52AD" w14:paraId="31479844"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6C79BAA7" w14:textId="1BACF1A9"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Us</w:t>
            </w:r>
            <w:r w:rsidR="00002380"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transparent assessment processes with clear standards tied to learning objectives</w:t>
            </w:r>
          </w:p>
        </w:tc>
        <w:tc>
          <w:tcPr>
            <w:tcW w:w="953" w:type="dxa"/>
            <w:tcBorders>
              <w:top w:val="nil"/>
              <w:left w:val="nil"/>
              <w:bottom w:val="nil"/>
              <w:right w:val="nil"/>
            </w:tcBorders>
            <w:shd w:val="clear" w:color="auto" w:fill="auto"/>
            <w:vAlign w:val="center"/>
            <w:hideMark/>
          </w:tcPr>
          <w:p w14:paraId="14FA9BF2" w14:textId="60AD62F3"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6D3D4F61" w14:textId="7659E1B4"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641B2C7B" w14:textId="049D135C"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186486C" w14:textId="7EDF0E0E"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179513A1" w14:textId="657F0FB3"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4D1ECA66" w14:textId="413DDD50"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4E0C727A"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288E9CDE" w14:textId="3C299D7F" w:rsidR="00022361"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lastRenderedPageBreak/>
              <w:t xml:space="preserve">Comments: </w:t>
            </w:r>
          </w:p>
          <w:p w14:paraId="33D75700" w14:textId="3228100D" w:rsidR="00022361" w:rsidRPr="008B52AD" w:rsidRDefault="00022361">
            <w:pPr>
              <w:rPr>
                <w:rFonts w:asciiTheme="minorHAnsi" w:hAnsiTheme="minorHAnsi" w:cstheme="minorHAnsi"/>
                <w:i/>
                <w:iCs/>
                <w:color w:val="000000"/>
                <w:sz w:val="22"/>
                <w:szCs w:val="22"/>
              </w:rPr>
            </w:pPr>
          </w:p>
          <w:p w14:paraId="45FC9991" w14:textId="77777777" w:rsidR="00E80092" w:rsidRPr="008B52AD" w:rsidRDefault="00E80092">
            <w:pPr>
              <w:rPr>
                <w:rFonts w:asciiTheme="minorHAnsi" w:hAnsiTheme="minorHAnsi" w:cstheme="minorHAnsi"/>
                <w:i/>
                <w:iCs/>
                <w:color w:val="000000"/>
                <w:sz w:val="22"/>
                <w:szCs w:val="22"/>
              </w:rPr>
            </w:pPr>
          </w:p>
          <w:p w14:paraId="22A92566" w14:textId="32DECDEC" w:rsidR="00022361" w:rsidRPr="008B52AD" w:rsidRDefault="00022361">
            <w:pPr>
              <w:rPr>
                <w:rFonts w:asciiTheme="minorHAnsi" w:hAnsiTheme="minorHAnsi" w:cstheme="minorHAnsi"/>
                <w:i/>
                <w:iCs/>
                <w:color w:val="000000"/>
                <w:sz w:val="22"/>
                <w:szCs w:val="22"/>
              </w:rPr>
            </w:pPr>
          </w:p>
        </w:tc>
      </w:tr>
      <w:tr w:rsidR="009E3573" w:rsidRPr="008B52AD" w14:paraId="5481A59C"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4E90838B" w14:textId="109C8FB2"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Demonstrat</w:t>
            </w:r>
            <w:r w:rsidR="00002380"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the effectiveness of instruction through measures of student mastery of learning objectives</w:t>
            </w:r>
          </w:p>
        </w:tc>
        <w:tc>
          <w:tcPr>
            <w:tcW w:w="953" w:type="dxa"/>
            <w:tcBorders>
              <w:top w:val="nil"/>
              <w:left w:val="nil"/>
              <w:bottom w:val="nil"/>
              <w:right w:val="nil"/>
            </w:tcBorders>
            <w:shd w:val="clear" w:color="auto" w:fill="auto"/>
            <w:vAlign w:val="center"/>
            <w:hideMark/>
          </w:tcPr>
          <w:p w14:paraId="19134171" w14:textId="58310107"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12C24CA4" w14:textId="0EE6100A"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4302F915" w14:textId="230D5D33"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641A7BBC" w14:textId="6A62F463"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6709C4B8" w14:textId="1033E870"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7CCCB67C" w14:textId="6A7E408E"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07B421E6"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588FEE0C"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6E4DF9EE" w14:textId="31E9ED76" w:rsidR="00022361" w:rsidRPr="008B52AD" w:rsidRDefault="00022361">
            <w:pPr>
              <w:rPr>
                <w:rFonts w:asciiTheme="minorHAnsi" w:hAnsiTheme="minorHAnsi" w:cstheme="minorHAnsi"/>
                <w:i/>
                <w:iCs/>
                <w:color w:val="000000"/>
                <w:sz w:val="22"/>
                <w:szCs w:val="22"/>
              </w:rPr>
            </w:pPr>
          </w:p>
          <w:p w14:paraId="76478E39" w14:textId="77777777" w:rsidR="00E80092" w:rsidRPr="008B52AD" w:rsidRDefault="00E80092">
            <w:pPr>
              <w:rPr>
                <w:rFonts w:asciiTheme="minorHAnsi" w:hAnsiTheme="minorHAnsi" w:cstheme="minorHAnsi"/>
                <w:i/>
                <w:iCs/>
                <w:color w:val="000000"/>
                <w:sz w:val="22"/>
                <w:szCs w:val="22"/>
              </w:rPr>
            </w:pPr>
          </w:p>
          <w:p w14:paraId="0CBB478A" w14:textId="24AC2126" w:rsidR="00022361" w:rsidRPr="008B52AD" w:rsidRDefault="00022361">
            <w:pPr>
              <w:rPr>
                <w:rFonts w:asciiTheme="minorHAnsi" w:hAnsiTheme="minorHAnsi" w:cstheme="minorHAnsi"/>
                <w:i/>
                <w:iCs/>
                <w:color w:val="000000"/>
                <w:sz w:val="22"/>
                <w:szCs w:val="22"/>
              </w:rPr>
            </w:pPr>
          </w:p>
        </w:tc>
      </w:tr>
      <w:tr w:rsidR="009E3573" w:rsidRPr="008B52AD" w14:paraId="224998FF" w14:textId="77777777" w:rsidTr="006B1E07">
        <w:trPr>
          <w:cantSplit/>
          <w:trHeight w:val="300"/>
        </w:trPr>
        <w:tc>
          <w:tcPr>
            <w:tcW w:w="9661"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248520D7" w14:textId="77777777"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Pursue Ongoing Instructional Improvement</w:t>
            </w:r>
          </w:p>
        </w:tc>
      </w:tr>
      <w:tr w:rsidR="009E3573" w:rsidRPr="008B52AD" w14:paraId="26D2F2F2"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7C7F2DA6" w14:textId="58418851"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Utiliz</w:t>
            </w:r>
            <w:r w:rsidR="00002380"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feedback from a variety of sources to inform teaching practices</w:t>
            </w:r>
          </w:p>
        </w:tc>
        <w:tc>
          <w:tcPr>
            <w:tcW w:w="953" w:type="dxa"/>
            <w:tcBorders>
              <w:top w:val="nil"/>
              <w:left w:val="nil"/>
              <w:bottom w:val="nil"/>
              <w:right w:val="nil"/>
            </w:tcBorders>
            <w:shd w:val="clear" w:color="auto" w:fill="auto"/>
            <w:vAlign w:val="center"/>
            <w:hideMark/>
          </w:tcPr>
          <w:p w14:paraId="3607304B" w14:textId="2D79B622"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4CD471CE" w14:textId="08F30731"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0D1ECD65" w14:textId="3CF2B1AC"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71BA6232" w14:textId="32ECED4B"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16561572" w14:textId="7A6DB794"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7F8184DC" w14:textId="1D333CF5"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08B0F5CB"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3DB84A90"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4CDDDE1B" w14:textId="407A22F6" w:rsidR="00022361" w:rsidRPr="008B52AD" w:rsidRDefault="00022361">
            <w:pPr>
              <w:rPr>
                <w:rFonts w:asciiTheme="minorHAnsi" w:hAnsiTheme="minorHAnsi" w:cstheme="minorHAnsi"/>
                <w:i/>
                <w:iCs/>
                <w:color w:val="000000"/>
                <w:sz w:val="22"/>
                <w:szCs w:val="22"/>
              </w:rPr>
            </w:pPr>
          </w:p>
          <w:p w14:paraId="289C08D1" w14:textId="77777777" w:rsidR="00022361" w:rsidRPr="008B52AD" w:rsidRDefault="00022361">
            <w:pPr>
              <w:rPr>
                <w:rFonts w:asciiTheme="minorHAnsi" w:hAnsiTheme="minorHAnsi" w:cstheme="minorHAnsi"/>
                <w:i/>
                <w:iCs/>
                <w:color w:val="000000"/>
                <w:sz w:val="22"/>
                <w:szCs w:val="22"/>
              </w:rPr>
            </w:pPr>
          </w:p>
          <w:p w14:paraId="05BEEDAF" w14:textId="62114DAD" w:rsidR="00022361" w:rsidRPr="008B52AD" w:rsidRDefault="00022361">
            <w:pPr>
              <w:rPr>
                <w:rFonts w:asciiTheme="minorHAnsi" w:hAnsiTheme="minorHAnsi" w:cstheme="minorHAnsi"/>
                <w:i/>
                <w:iCs/>
                <w:color w:val="000000"/>
                <w:sz w:val="22"/>
                <w:szCs w:val="22"/>
              </w:rPr>
            </w:pPr>
          </w:p>
        </w:tc>
      </w:tr>
      <w:tr w:rsidR="009E3573" w:rsidRPr="008B52AD" w14:paraId="4940C079"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07D22E76" w14:textId="5C74090D"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Reflect</w:t>
            </w:r>
            <w:r w:rsidR="00002380"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on practices, experiences and integrate new knowledge</w:t>
            </w:r>
          </w:p>
        </w:tc>
        <w:tc>
          <w:tcPr>
            <w:tcW w:w="953" w:type="dxa"/>
            <w:tcBorders>
              <w:top w:val="nil"/>
              <w:left w:val="nil"/>
              <w:bottom w:val="nil"/>
              <w:right w:val="nil"/>
            </w:tcBorders>
            <w:shd w:val="clear" w:color="auto" w:fill="auto"/>
            <w:vAlign w:val="center"/>
            <w:hideMark/>
          </w:tcPr>
          <w:p w14:paraId="254D23CF" w14:textId="725691C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1B6385DB" w14:textId="1508C9F8"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5412EB3D" w14:textId="4B3ACDE4"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74D76457" w14:textId="3D5F6E83"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06314E00" w14:textId="5885483D"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2C8A1B29" w14:textId="583D885E"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1E2EAAD7"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3E70EDAC"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6A960D11" w14:textId="050AFE6A" w:rsidR="00022361" w:rsidRPr="008B52AD" w:rsidRDefault="00022361">
            <w:pPr>
              <w:rPr>
                <w:rFonts w:asciiTheme="minorHAnsi" w:hAnsiTheme="minorHAnsi" w:cstheme="minorHAnsi"/>
                <w:i/>
                <w:iCs/>
                <w:color w:val="000000"/>
                <w:sz w:val="22"/>
                <w:szCs w:val="22"/>
              </w:rPr>
            </w:pPr>
          </w:p>
          <w:p w14:paraId="11CEDCBC" w14:textId="77777777" w:rsidR="00022361" w:rsidRPr="008B52AD" w:rsidRDefault="00022361">
            <w:pPr>
              <w:rPr>
                <w:rFonts w:asciiTheme="minorHAnsi" w:hAnsiTheme="minorHAnsi" w:cstheme="minorHAnsi"/>
                <w:i/>
                <w:iCs/>
                <w:color w:val="000000"/>
                <w:sz w:val="22"/>
                <w:szCs w:val="22"/>
              </w:rPr>
            </w:pPr>
          </w:p>
          <w:p w14:paraId="5424ADDC" w14:textId="0D5AAC70" w:rsidR="00022361" w:rsidRPr="008B52AD" w:rsidRDefault="00022361">
            <w:pPr>
              <w:rPr>
                <w:rFonts w:asciiTheme="minorHAnsi" w:hAnsiTheme="minorHAnsi" w:cstheme="minorHAnsi"/>
                <w:i/>
                <w:iCs/>
                <w:color w:val="000000"/>
                <w:sz w:val="22"/>
                <w:szCs w:val="22"/>
              </w:rPr>
            </w:pPr>
          </w:p>
        </w:tc>
      </w:tr>
      <w:tr w:rsidR="009E3573" w:rsidRPr="008B52AD" w14:paraId="6D6D1CAB" w14:textId="77777777" w:rsidTr="006B1E07">
        <w:trPr>
          <w:cantSplit/>
          <w:trHeight w:val="864"/>
        </w:trPr>
        <w:tc>
          <w:tcPr>
            <w:tcW w:w="3150" w:type="dxa"/>
            <w:tcBorders>
              <w:top w:val="nil"/>
              <w:left w:val="single" w:sz="8" w:space="0" w:color="auto"/>
              <w:bottom w:val="nil"/>
              <w:right w:val="nil"/>
            </w:tcBorders>
            <w:shd w:val="clear" w:color="auto" w:fill="auto"/>
            <w:noWrap/>
            <w:vAlign w:val="center"/>
            <w:hideMark/>
          </w:tcPr>
          <w:p w14:paraId="7F5CAC61" w14:textId="7E889ECB" w:rsidR="009E3573" w:rsidRPr="008B52AD" w:rsidRDefault="009E3573">
            <w:pPr>
              <w:rPr>
                <w:rFonts w:asciiTheme="minorHAnsi" w:hAnsiTheme="minorHAnsi" w:cstheme="minorHAnsi"/>
                <w:color w:val="000000"/>
                <w:sz w:val="22"/>
                <w:szCs w:val="22"/>
              </w:rPr>
            </w:pPr>
            <w:r w:rsidRPr="008B52AD">
              <w:rPr>
                <w:rFonts w:asciiTheme="minorHAnsi" w:hAnsiTheme="minorHAnsi" w:cstheme="minorHAnsi"/>
                <w:color w:val="000000"/>
                <w:sz w:val="22"/>
                <w:szCs w:val="22"/>
              </w:rPr>
              <w:t>Seek</w:t>
            </w:r>
            <w:r w:rsidR="00002380" w:rsidRPr="008B52AD">
              <w:rPr>
                <w:rFonts w:asciiTheme="minorHAnsi" w:hAnsiTheme="minorHAnsi" w:cstheme="minorHAnsi"/>
                <w:color w:val="000000"/>
                <w:sz w:val="22"/>
                <w:szCs w:val="22"/>
              </w:rPr>
              <w:t>ing</w:t>
            </w:r>
            <w:r w:rsidRPr="008B52AD">
              <w:rPr>
                <w:rFonts w:asciiTheme="minorHAnsi" w:hAnsiTheme="minorHAnsi" w:cstheme="minorHAnsi"/>
                <w:color w:val="000000"/>
                <w:sz w:val="22"/>
                <w:szCs w:val="22"/>
              </w:rPr>
              <w:t xml:space="preserve"> out pedagogical approaches to improve teaching practices</w:t>
            </w:r>
          </w:p>
        </w:tc>
        <w:tc>
          <w:tcPr>
            <w:tcW w:w="953" w:type="dxa"/>
            <w:tcBorders>
              <w:top w:val="nil"/>
              <w:left w:val="nil"/>
              <w:bottom w:val="nil"/>
              <w:right w:val="nil"/>
            </w:tcBorders>
            <w:shd w:val="clear" w:color="auto" w:fill="auto"/>
            <w:vAlign w:val="center"/>
            <w:hideMark/>
          </w:tcPr>
          <w:p w14:paraId="214E00DF" w14:textId="39ACEE83"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488439C3" w14:textId="5E411FB4"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13A8C403" w14:textId="64C10A7F"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4C745638" w14:textId="7FE1C886"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261C85DA" w14:textId="53860B71" w:rsidR="009E3573" w:rsidRPr="008B52AD" w:rsidRDefault="000816DD"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230" w:type="dxa"/>
            <w:tcBorders>
              <w:top w:val="nil"/>
              <w:left w:val="nil"/>
              <w:bottom w:val="nil"/>
              <w:right w:val="single" w:sz="8" w:space="0" w:color="auto"/>
            </w:tcBorders>
            <w:shd w:val="clear" w:color="auto" w:fill="auto"/>
            <w:vAlign w:val="center"/>
            <w:hideMark/>
          </w:tcPr>
          <w:p w14:paraId="2F47B810" w14:textId="255AA67A" w:rsidR="009E3573" w:rsidRPr="008B52AD" w:rsidRDefault="009E3573" w:rsidP="00292151">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 xml:space="preserve">Not </w:t>
            </w:r>
            <w:r w:rsidR="005424AC" w:rsidRPr="008B52AD">
              <w:rPr>
                <w:rFonts w:asciiTheme="minorHAnsi" w:hAnsiTheme="minorHAnsi" w:cstheme="minorHAnsi"/>
                <w:color w:val="000000"/>
                <w:sz w:val="22"/>
                <w:szCs w:val="22"/>
              </w:rPr>
              <w:t>Observable</w:t>
            </w:r>
          </w:p>
        </w:tc>
      </w:tr>
      <w:tr w:rsidR="009E3573" w:rsidRPr="008B52AD" w14:paraId="0FF920BF" w14:textId="77777777" w:rsidTr="006B1E07">
        <w:trPr>
          <w:cantSplit/>
          <w:trHeight w:val="300"/>
        </w:trPr>
        <w:tc>
          <w:tcPr>
            <w:tcW w:w="9661" w:type="dxa"/>
            <w:gridSpan w:val="7"/>
            <w:tcBorders>
              <w:top w:val="nil"/>
              <w:left w:val="single" w:sz="8" w:space="0" w:color="auto"/>
              <w:bottom w:val="single" w:sz="8" w:space="0" w:color="auto"/>
              <w:right w:val="single" w:sz="8" w:space="0" w:color="000000"/>
            </w:tcBorders>
            <w:shd w:val="clear" w:color="auto" w:fill="auto"/>
            <w:vAlign w:val="center"/>
            <w:hideMark/>
          </w:tcPr>
          <w:p w14:paraId="65DECF58" w14:textId="77777777" w:rsidR="009E3573" w:rsidRPr="008B52AD" w:rsidRDefault="009E3573">
            <w:pPr>
              <w:rPr>
                <w:rFonts w:asciiTheme="minorHAnsi" w:hAnsiTheme="minorHAnsi" w:cstheme="minorHAnsi"/>
                <w:i/>
                <w:iCs/>
                <w:color w:val="000000"/>
                <w:sz w:val="22"/>
                <w:szCs w:val="22"/>
              </w:rPr>
            </w:pPr>
            <w:r w:rsidRPr="008B52AD">
              <w:rPr>
                <w:rFonts w:asciiTheme="minorHAnsi" w:hAnsiTheme="minorHAnsi" w:cstheme="minorHAnsi"/>
                <w:i/>
                <w:iCs/>
                <w:color w:val="000000"/>
                <w:sz w:val="22"/>
                <w:szCs w:val="22"/>
              </w:rPr>
              <w:t xml:space="preserve">Comments: </w:t>
            </w:r>
          </w:p>
          <w:p w14:paraId="3F2786F0" w14:textId="238BE968" w:rsidR="00022361" w:rsidRPr="008B52AD" w:rsidRDefault="00022361">
            <w:pPr>
              <w:rPr>
                <w:rFonts w:asciiTheme="minorHAnsi" w:hAnsiTheme="minorHAnsi" w:cstheme="minorHAnsi"/>
                <w:i/>
                <w:iCs/>
                <w:color w:val="000000"/>
                <w:sz w:val="22"/>
                <w:szCs w:val="22"/>
              </w:rPr>
            </w:pPr>
          </w:p>
          <w:p w14:paraId="4985ED35" w14:textId="77777777" w:rsidR="00E80092" w:rsidRPr="008B52AD" w:rsidRDefault="00E80092">
            <w:pPr>
              <w:rPr>
                <w:rFonts w:asciiTheme="minorHAnsi" w:hAnsiTheme="minorHAnsi" w:cstheme="minorHAnsi"/>
                <w:i/>
                <w:iCs/>
                <w:color w:val="000000"/>
                <w:sz w:val="22"/>
                <w:szCs w:val="22"/>
              </w:rPr>
            </w:pPr>
          </w:p>
          <w:p w14:paraId="0DF1CAAE" w14:textId="2FC54CFE" w:rsidR="00022361" w:rsidRPr="008B52AD" w:rsidRDefault="00022361">
            <w:pPr>
              <w:rPr>
                <w:rFonts w:asciiTheme="minorHAnsi" w:hAnsiTheme="minorHAnsi" w:cstheme="minorHAnsi"/>
                <w:i/>
                <w:iCs/>
                <w:color w:val="000000"/>
                <w:sz w:val="22"/>
                <w:szCs w:val="22"/>
              </w:rPr>
            </w:pPr>
          </w:p>
        </w:tc>
      </w:tr>
    </w:tbl>
    <w:p w14:paraId="26F1C562" w14:textId="77777777" w:rsidR="009E3573" w:rsidRPr="008B52AD" w:rsidRDefault="009E3573" w:rsidP="00575B73">
      <w:pPr>
        <w:rPr>
          <w:rFonts w:asciiTheme="minorHAnsi" w:hAnsiTheme="minorHAnsi" w:cstheme="minorHAnsi"/>
          <w:sz w:val="22"/>
          <w:szCs w:val="22"/>
        </w:rPr>
      </w:pP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8B52AD" w:rsidRPr="008B52AD" w14:paraId="5E6C7C66" w14:textId="77777777" w:rsidTr="008B52AD">
        <w:trPr>
          <w:cantSplit/>
          <w:trHeight w:val="395"/>
        </w:trPr>
        <w:tc>
          <w:tcPr>
            <w:tcW w:w="9661" w:type="dxa"/>
            <w:shd w:val="clear" w:color="auto" w:fill="auto"/>
            <w:vAlign w:val="center"/>
          </w:tcPr>
          <w:p w14:paraId="66069B7A" w14:textId="4E61D3B9" w:rsidR="008B52AD" w:rsidRPr="008B52AD" w:rsidRDefault="008B52AD" w:rsidP="008B52AD">
            <w:pPr>
              <w:rPr>
                <w:rFonts w:asciiTheme="minorHAnsi" w:hAnsiTheme="minorHAnsi" w:cstheme="minorHAnsi"/>
                <w:sz w:val="22"/>
                <w:szCs w:val="22"/>
              </w:rPr>
            </w:pPr>
            <w:r w:rsidRPr="008B52AD">
              <w:rPr>
                <w:rFonts w:asciiTheme="minorHAnsi" w:hAnsiTheme="minorHAnsi" w:cstheme="minorHAnsi"/>
                <w:b/>
                <w:sz w:val="22"/>
                <w:szCs w:val="22"/>
              </w:rPr>
              <w:t>Reflection Summary</w:t>
            </w:r>
            <w:r w:rsidRPr="008B52AD">
              <w:rPr>
                <w:rFonts w:asciiTheme="minorHAnsi" w:hAnsiTheme="minorHAnsi" w:cstheme="minorHAnsi"/>
                <w:sz w:val="22"/>
                <w:szCs w:val="22"/>
              </w:rPr>
              <w:t>. Use this space to summarize your reflection. Here are some questions to consider: What went well?  What (or who) contributed to it going well?  What is the evidence that it went well?  Did it go well for everyone, instructor and all students?  Did it go better for some and not all?  What went poorly?  How do you know it went poorly?  What could you have done in preparation to prevent it going poorly?  What could you have done in the moment to alleviate it going poorly?  What will you do differently in the future?</w:t>
            </w:r>
          </w:p>
          <w:p w14:paraId="0E0B313C" w14:textId="268772BC" w:rsidR="008B52AD" w:rsidRPr="008B52AD" w:rsidRDefault="008B52AD" w:rsidP="008B52AD">
            <w:pPr>
              <w:rPr>
                <w:rFonts w:asciiTheme="minorHAnsi" w:hAnsiTheme="minorHAnsi" w:cstheme="minorHAnsi"/>
                <w:sz w:val="22"/>
                <w:szCs w:val="22"/>
              </w:rPr>
            </w:pPr>
          </w:p>
        </w:tc>
      </w:tr>
      <w:tr w:rsidR="008B52AD" w:rsidRPr="008B52AD" w14:paraId="61970891" w14:textId="77777777" w:rsidTr="008B52AD">
        <w:trPr>
          <w:cantSplit/>
          <w:trHeight w:val="864"/>
        </w:trPr>
        <w:tc>
          <w:tcPr>
            <w:tcW w:w="9661" w:type="dxa"/>
            <w:shd w:val="clear" w:color="auto" w:fill="auto"/>
          </w:tcPr>
          <w:p w14:paraId="02ED3857" w14:textId="77777777" w:rsidR="008B52AD" w:rsidRPr="008B52AD" w:rsidRDefault="008B52AD" w:rsidP="008B52AD">
            <w:pPr>
              <w:rPr>
                <w:rFonts w:asciiTheme="minorHAnsi" w:hAnsiTheme="minorHAnsi" w:cstheme="minorHAnsi"/>
                <w:color w:val="000000"/>
                <w:sz w:val="22"/>
                <w:szCs w:val="22"/>
              </w:rPr>
            </w:pPr>
          </w:p>
        </w:tc>
      </w:tr>
    </w:tbl>
    <w:p w14:paraId="02C0C444" w14:textId="77777777" w:rsidR="008B52AD" w:rsidRPr="008B52AD" w:rsidRDefault="008B52AD" w:rsidP="000B4B90">
      <w:pPr>
        <w:rPr>
          <w:rStyle w:val="Strong"/>
          <w:rFonts w:asciiTheme="minorHAnsi" w:eastAsia="National Semibold" w:hAnsiTheme="minorHAnsi" w:cstheme="minorHAnsi"/>
          <w:sz w:val="22"/>
          <w:szCs w:val="22"/>
        </w:rPr>
      </w:pP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8B52AD" w:rsidRPr="008B52AD" w14:paraId="0F2D59EE" w14:textId="77777777" w:rsidTr="008B52AD">
        <w:trPr>
          <w:cantSplit/>
          <w:trHeight w:val="395"/>
        </w:trPr>
        <w:tc>
          <w:tcPr>
            <w:tcW w:w="9661" w:type="dxa"/>
            <w:shd w:val="clear" w:color="auto" w:fill="auto"/>
            <w:vAlign w:val="center"/>
          </w:tcPr>
          <w:p w14:paraId="49BA446C" w14:textId="77777777" w:rsidR="008B52AD" w:rsidRPr="008B52AD" w:rsidRDefault="008B52AD" w:rsidP="008B52AD">
            <w:pPr>
              <w:rPr>
                <w:rFonts w:asciiTheme="minorHAnsi" w:hAnsiTheme="minorHAnsi" w:cstheme="minorHAnsi"/>
                <w:sz w:val="22"/>
                <w:szCs w:val="22"/>
              </w:rPr>
            </w:pPr>
            <w:r w:rsidRPr="008B52AD">
              <w:rPr>
                <w:rFonts w:asciiTheme="minorHAnsi" w:hAnsiTheme="minorHAnsi" w:cstheme="minorHAnsi"/>
                <w:b/>
                <w:sz w:val="22"/>
                <w:szCs w:val="22"/>
              </w:rPr>
              <w:t>Goals.</w:t>
            </w:r>
            <w:r w:rsidRPr="008B52AD">
              <w:rPr>
                <w:rFonts w:asciiTheme="minorHAnsi" w:hAnsiTheme="minorHAnsi" w:cstheme="minorHAnsi"/>
                <w:sz w:val="22"/>
                <w:szCs w:val="22"/>
              </w:rPr>
              <w:t xml:space="preserve"> Describe your goals based on this reflection. You can use the </w:t>
            </w:r>
            <w:hyperlink r:id="rId12" w:history="1">
              <w:r w:rsidRPr="008B52AD">
                <w:rPr>
                  <w:rStyle w:val="Hyperlink"/>
                  <w:rFonts w:asciiTheme="minorHAnsi" w:hAnsiTheme="minorHAnsi" w:cstheme="minorHAnsi"/>
                  <w:sz w:val="22"/>
                  <w:szCs w:val="22"/>
                </w:rPr>
                <w:t>Definition of Outstanding Teaching</w:t>
              </w:r>
            </w:hyperlink>
            <w:r w:rsidRPr="008B52AD">
              <w:rPr>
                <w:rFonts w:asciiTheme="minorHAnsi" w:hAnsiTheme="minorHAnsi" w:cstheme="minorHAnsi"/>
                <w:sz w:val="22"/>
                <w:szCs w:val="22"/>
              </w:rPr>
              <w:t xml:space="preserve"> to guide this process. Choose only one or two thematic areas or specific sub-areas to focus on, rather than trying to improve many things at once. Consider what resources and tools you have to help you improve.</w:t>
            </w:r>
          </w:p>
          <w:p w14:paraId="7FF5AE51" w14:textId="7FBB2653" w:rsidR="008B52AD" w:rsidRPr="008B52AD" w:rsidRDefault="008B52AD" w:rsidP="008B52AD">
            <w:pPr>
              <w:rPr>
                <w:rFonts w:asciiTheme="minorHAnsi" w:hAnsiTheme="minorHAnsi" w:cstheme="minorHAnsi"/>
                <w:sz w:val="22"/>
                <w:szCs w:val="22"/>
              </w:rPr>
            </w:pPr>
          </w:p>
        </w:tc>
      </w:tr>
      <w:tr w:rsidR="008B52AD" w:rsidRPr="008B52AD" w14:paraId="78D750B7" w14:textId="77777777" w:rsidTr="008B52AD">
        <w:trPr>
          <w:cantSplit/>
          <w:trHeight w:val="864"/>
        </w:trPr>
        <w:tc>
          <w:tcPr>
            <w:tcW w:w="9661" w:type="dxa"/>
            <w:shd w:val="clear" w:color="auto" w:fill="auto"/>
          </w:tcPr>
          <w:p w14:paraId="59DFC6B7" w14:textId="77777777" w:rsidR="008B52AD" w:rsidRPr="008B52AD" w:rsidRDefault="008B52AD" w:rsidP="008B52AD">
            <w:pPr>
              <w:rPr>
                <w:rFonts w:asciiTheme="minorHAnsi" w:hAnsiTheme="minorHAnsi" w:cstheme="minorHAnsi"/>
                <w:color w:val="000000"/>
                <w:sz w:val="22"/>
                <w:szCs w:val="22"/>
              </w:rPr>
            </w:pPr>
          </w:p>
        </w:tc>
      </w:tr>
    </w:tbl>
    <w:p w14:paraId="11D94CEA" w14:textId="5868783C" w:rsidR="00002380" w:rsidRPr="008B52AD" w:rsidRDefault="00002380" w:rsidP="000B4B9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870"/>
        <w:gridCol w:w="1870"/>
        <w:gridCol w:w="1870"/>
        <w:gridCol w:w="1870"/>
        <w:gridCol w:w="1870"/>
      </w:tblGrid>
      <w:tr w:rsidR="008B52AD" w:rsidRPr="008B52AD" w14:paraId="35A2E178" w14:textId="77777777" w:rsidTr="008B52AD">
        <w:tc>
          <w:tcPr>
            <w:tcW w:w="9350" w:type="dxa"/>
            <w:gridSpan w:val="5"/>
          </w:tcPr>
          <w:p w14:paraId="73022DC5" w14:textId="71510265" w:rsidR="008B52AD" w:rsidRPr="008B52AD" w:rsidRDefault="008B52AD" w:rsidP="008B52AD">
            <w:pPr>
              <w:rPr>
                <w:rFonts w:asciiTheme="minorHAnsi" w:hAnsiTheme="minorHAnsi" w:cstheme="minorHAnsi"/>
                <w:sz w:val="22"/>
                <w:szCs w:val="22"/>
              </w:rPr>
            </w:pPr>
            <w:r w:rsidRPr="008B52AD">
              <w:rPr>
                <w:rFonts w:asciiTheme="minorHAnsi" w:hAnsiTheme="minorHAnsi" w:cstheme="minorHAnsi"/>
                <w:b/>
                <w:sz w:val="22"/>
                <w:szCs w:val="22"/>
              </w:rPr>
              <w:t xml:space="preserve">Thematic Area. </w:t>
            </w:r>
            <w:r w:rsidRPr="008B52AD">
              <w:rPr>
                <w:rFonts w:asciiTheme="minorHAnsi" w:hAnsiTheme="minorHAnsi" w:cstheme="minorHAnsi"/>
                <w:sz w:val="22"/>
                <w:szCs w:val="22"/>
              </w:rPr>
              <w:t xml:space="preserve">Select the thematic areas from the </w:t>
            </w:r>
            <w:hyperlink r:id="rId13" w:history="1">
              <w:r w:rsidRPr="008B52AD">
                <w:rPr>
                  <w:rStyle w:val="Hyperlink"/>
                  <w:rFonts w:asciiTheme="minorHAnsi" w:hAnsiTheme="minorHAnsi" w:cstheme="minorHAnsi"/>
                  <w:sz w:val="22"/>
                  <w:szCs w:val="22"/>
                </w:rPr>
                <w:t>Definition of Teaching Excellence</w:t>
              </w:r>
            </w:hyperlink>
            <w:r w:rsidRPr="008B52AD">
              <w:rPr>
                <w:rFonts w:asciiTheme="minorHAnsi" w:hAnsiTheme="minorHAnsi" w:cstheme="minorHAnsi"/>
                <w:sz w:val="22"/>
                <w:szCs w:val="22"/>
              </w:rPr>
              <w:t xml:space="preserve"> to which your goals apply. (select all that apply)</w:t>
            </w:r>
            <w:r w:rsidRPr="008B52AD">
              <w:rPr>
                <w:rFonts w:asciiTheme="minorHAnsi" w:hAnsiTheme="minorHAnsi" w:cstheme="minorHAnsi"/>
                <w:sz w:val="22"/>
                <w:szCs w:val="22"/>
              </w:rPr>
              <w:br/>
            </w:r>
          </w:p>
        </w:tc>
      </w:tr>
      <w:tr w:rsidR="008B52AD" w:rsidRPr="008B52AD" w14:paraId="0D6521F4" w14:textId="77777777" w:rsidTr="008B52AD">
        <w:tc>
          <w:tcPr>
            <w:tcW w:w="1870" w:type="dxa"/>
            <w:vAlign w:val="center"/>
          </w:tcPr>
          <w:p w14:paraId="44B078A8" w14:textId="77777777"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Foster Development</w:t>
            </w:r>
          </w:p>
        </w:tc>
        <w:tc>
          <w:tcPr>
            <w:tcW w:w="1870" w:type="dxa"/>
            <w:vAlign w:val="center"/>
          </w:tcPr>
          <w:p w14:paraId="4111AA7C" w14:textId="77777777"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Promote Deep Engagement</w:t>
            </w:r>
          </w:p>
        </w:tc>
        <w:tc>
          <w:tcPr>
            <w:tcW w:w="1870" w:type="dxa"/>
            <w:vAlign w:val="center"/>
          </w:tcPr>
          <w:p w14:paraId="5DC62EA3" w14:textId="77777777"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Incorporate Promising Teaching Practices</w:t>
            </w:r>
          </w:p>
        </w:tc>
        <w:tc>
          <w:tcPr>
            <w:tcW w:w="1870" w:type="dxa"/>
            <w:vAlign w:val="center"/>
          </w:tcPr>
          <w:p w14:paraId="16F80A05" w14:textId="77777777"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Utilize Assessment Practices</w:t>
            </w:r>
          </w:p>
        </w:tc>
        <w:tc>
          <w:tcPr>
            <w:tcW w:w="1870" w:type="dxa"/>
            <w:vAlign w:val="center"/>
          </w:tcPr>
          <w:p w14:paraId="44A51D62" w14:textId="77777777"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Pursue Ongoing Instructional Improvement</w:t>
            </w:r>
          </w:p>
        </w:tc>
      </w:tr>
    </w:tbl>
    <w:p w14:paraId="2E879FED" w14:textId="77777777" w:rsidR="008B52AD" w:rsidRPr="008B52AD" w:rsidRDefault="008B52AD">
      <w:pPr>
        <w:rPr>
          <w:rFonts w:asciiTheme="minorHAnsi" w:hAnsiTheme="minorHAnsi" w:cstheme="minorHAnsi"/>
          <w:sz w:val="22"/>
          <w:szCs w:val="22"/>
        </w:rPr>
      </w:pPr>
    </w:p>
    <w:p w14:paraId="1B0C13F7" w14:textId="77777777" w:rsidR="008B52AD" w:rsidRPr="008B52AD" w:rsidRDefault="008B52AD">
      <w:pPr>
        <w:rPr>
          <w:rFonts w:asciiTheme="minorHAnsi" w:hAnsiTheme="minorHAnsi" w:cstheme="minorHAnsi"/>
          <w:b/>
          <w:sz w:val="22"/>
          <w:szCs w:val="22"/>
        </w:rPr>
      </w:pPr>
      <w:r w:rsidRPr="008B52AD">
        <w:rPr>
          <w:rFonts w:asciiTheme="minorHAnsi" w:hAnsiTheme="minorHAnsi" w:cstheme="minorHAnsi"/>
          <w:b/>
          <w:sz w:val="22"/>
          <w:szCs w:val="22"/>
        </w:rPr>
        <w:br w:type="page"/>
      </w:r>
    </w:p>
    <w:p w14:paraId="73063520" w14:textId="7BD44FF3" w:rsidR="000D4C77" w:rsidRPr="008B52AD" w:rsidRDefault="000D4C77" w:rsidP="000D4C77">
      <w:pPr>
        <w:jc w:val="center"/>
        <w:rPr>
          <w:rFonts w:asciiTheme="minorHAnsi" w:hAnsiTheme="minorHAnsi" w:cstheme="minorHAnsi"/>
          <w:b/>
          <w:sz w:val="22"/>
          <w:szCs w:val="22"/>
        </w:rPr>
      </w:pPr>
      <w:r w:rsidRPr="008B52AD">
        <w:rPr>
          <w:rFonts w:asciiTheme="minorHAnsi" w:hAnsiTheme="minorHAnsi" w:cstheme="minorHAnsi"/>
          <w:b/>
          <w:sz w:val="22"/>
          <w:szCs w:val="22"/>
        </w:rPr>
        <w:lastRenderedPageBreak/>
        <w:t xml:space="preserve">Teaching Excellence &amp; Development Framework </w:t>
      </w:r>
      <w:r w:rsidRPr="008B52AD">
        <w:rPr>
          <w:rFonts w:asciiTheme="minorHAnsi" w:hAnsiTheme="minorHAnsi" w:cstheme="minorHAnsi"/>
          <w:b/>
          <w:sz w:val="22"/>
          <w:szCs w:val="22"/>
        </w:rPr>
        <w:br/>
        <w:t>Instructor Reflection</w:t>
      </w:r>
    </w:p>
    <w:p w14:paraId="50310722" w14:textId="77777777" w:rsidR="000D4C77" w:rsidRPr="008B52AD" w:rsidRDefault="000D4C77" w:rsidP="000D4C77">
      <w:pPr>
        <w:jc w:val="center"/>
        <w:rPr>
          <w:rFonts w:asciiTheme="minorHAnsi" w:hAnsiTheme="minorHAnsi" w:cstheme="minorHAnsi"/>
          <w:b/>
          <w:sz w:val="22"/>
          <w:szCs w:val="22"/>
        </w:rPr>
      </w:pPr>
    </w:p>
    <w:p w14:paraId="03EB7C98" w14:textId="69ABF361" w:rsidR="000D4C77" w:rsidRPr="008B52AD" w:rsidRDefault="008C582C" w:rsidP="000D4C77">
      <w:pPr>
        <w:jc w:val="center"/>
        <w:rPr>
          <w:rFonts w:asciiTheme="minorHAnsi" w:hAnsiTheme="minorHAnsi" w:cstheme="minorHAnsi"/>
          <w:i/>
          <w:sz w:val="22"/>
          <w:szCs w:val="22"/>
        </w:rPr>
      </w:pPr>
      <w:r w:rsidRPr="008B52AD">
        <w:rPr>
          <w:rFonts w:asciiTheme="minorHAnsi" w:hAnsiTheme="minorHAnsi" w:cstheme="minorHAnsi"/>
          <w:b/>
          <w:caps/>
          <w:sz w:val="22"/>
          <w:szCs w:val="22"/>
        </w:rPr>
        <w:t>Short</w:t>
      </w:r>
      <w:r w:rsidR="000D4C77" w:rsidRPr="008B52AD">
        <w:rPr>
          <w:rFonts w:asciiTheme="minorHAnsi" w:hAnsiTheme="minorHAnsi" w:cstheme="minorHAnsi"/>
          <w:b/>
          <w:caps/>
          <w:sz w:val="22"/>
          <w:szCs w:val="22"/>
        </w:rPr>
        <w:t xml:space="preserve"> Form</w:t>
      </w:r>
      <w:r w:rsidR="00907D6C" w:rsidRPr="008B52AD">
        <w:rPr>
          <w:rFonts w:asciiTheme="minorHAnsi" w:hAnsiTheme="minorHAnsi" w:cstheme="minorHAnsi"/>
          <w:b/>
          <w:caps/>
          <w:sz w:val="22"/>
          <w:szCs w:val="22"/>
        </w:rPr>
        <w:br/>
      </w:r>
      <w:r w:rsidR="00907D6C" w:rsidRPr="008B52AD">
        <w:rPr>
          <w:rFonts w:asciiTheme="minorHAnsi" w:hAnsiTheme="minorHAnsi" w:cstheme="minorHAnsi"/>
          <w:i/>
          <w:sz w:val="22"/>
          <w:szCs w:val="22"/>
        </w:rPr>
        <w:t>Recommended for mid-semester or end-of-semester reflection</w:t>
      </w:r>
    </w:p>
    <w:p w14:paraId="0027E83B" w14:textId="77777777" w:rsidR="00907D6C" w:rsidRPr="008B52AD" w:rsidRDefault="00907D6C" w:rsidP="000D4C77">
      <w:pPr>
        <w:jc w:val="center"/>
        <w:rPr>
          <w:rFonts w:asciiTheme="minorHAnsi" w:hAnsiTheme="minorHAnsi" w:cstheme="minorHAnsi"/>
          <w:b/>
          <w:caps/>
          <w:sz w:val="22"/>
          <w:szCs w:val="22"/>
        </w:rPr>
      </w:pPr>
    </w:p>
    <w:p w14:paraId="20C53271" w14:textId="77777777" w:rsidR="008C582C" w:rsidRPr="008B52AD" w:rsidRDefault="008C582C" w:rsidP="008C582C">
      <w:pPr>
        <w:pStyle w:val="Heading3"/>
        <w:rPr>
          <w:sz w:val="22"/>
          <w:szCs w:val="22"/>
        </w:rPr>
      </w:pPr>
      <w:r w:rsidRPr="008B52AD">
        <w:rPr>
          <w:sz w:val="22"/>
          <w:szCs w:val="22"/>
        </w:rPr>
        <w:t>I foster development by</w:t>
      </w:r>
    </w:p>
    <w:p w14:paraId="482CCCE7" w14:textId="77777777" w:rsidR="008C582C" w:rsidRPr="008B52AD" w:rsidRDefault="008C582C" w:rsidP="008C582C">
      <w:pPr>
        <w:numPr>
          <w:ilvl w:val="0"/>
          <w:numId w:val="41"/>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Fostering student development in discipline-specific language and approaches</w:t>
      </w:r>
    </w:p>
    <w:p w14:paraId="79BD8811" w14:textId="77777777" w:rsidR="008C582C" w:rsidRPr="008B52AD" w:rsidRDefault="008C582C" w:rsidP="008C582C">
      <w:pPr>
        <w:numPr>
          <w:ilvl w:val="0"/>
          <w:numId w:val="41"/>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Modeling and developing mindful, ethical, inclusive, and responsible behavior in instructional environments</w:t>
      </w:r>
    </w:p>
    <w:p w14:paraId="7719DF52" w14:textId="77777777" w:rsidR="008C582C" w:rsidRPr="008B52AD" w:rsidRDefault="008C582C" w:rsidP="008C582C">
      <w:pPr>
        <w:numPr>
          <w:ilvl w:val="0"/>
          <w:numId w:val="41"/>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Recognizing power differentials between professor, instructors, graduate students, and students</w:t>
      </w:r>
    </w:p>
    <w:p w14:paraId="36994367" w14:textId="77777777" w:rsidR="008C582C" w:rsidRPr="008B52AD" w:rsidRDefault="008C582C" w:rsidP="008C582C">
      <w:pPr>
        <w:numPr>
          <w:ilvl w:val="0"/>
          <w:numId w:val="41"/>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Fostering students’ ability to assess learning and adjust their learning strategies</w:t>
      </w:r>
    </w:p>
    <w:p w14:paraId="30BB8E93" w14:textId="13BFA0DF" w:rsidR="008C582C" w:rsidRPr="008B52AD" w:rsidRDefault="008C582C" w:rsidP="008C582C">
      <w:pPr>
        <w:numPr>
          <w:ilvl w:val="0"/>
          <w:numId w:val="41"/>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Developing habits of professional responsibility</w:t>
      </w: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738"/>
        <w:gridCol w:w="1473"/>
        <w:gridCol w:w="1738"/>
        <w:gridCol w:w="1473"/>
        <w:gridCol w:w="1825"/>
      </w:tblGrid>
      <w:tr w:rsidR="00907D6C" w:rsidRPr="008B52AD" w14:paraId="510CCD01" w14:textId="77777777" w:rsidTr="00907D6C">
        <w:trPr>
          <w:cantSplit/>
          <w:trHeight w:val="864"/>
        </w:trPr>
        <w:tc>
          <w:tcPr>
            <w:tcW w:w="1414" w:type="dxa"/>
            <w:shd w:val="clear" w:color="auto" w:fill="auto"/>
            <w:vAlign w:val="center"/>
            <w:hideMark/>
          </w:tcPr>
          <w:p w14:paraId="2F61B925"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738" w:type="dxa"/>
            <w:shd w:val="clear" w:color="auto" w:fill="auto"/>
            <w:vAlign w:val="center"/>
            <w:hideMark/>
          </w:tcPr>
          <w:p w14:paraId="53088DFE"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1473" w:type="dxa"/>
            <w:shd w:val="clear" w:color="auto" w:fill="auto"/>
            <w:vAlign w:val="center"/>
            <w:hideMark/>
          </w:tcPr>
          <w:p w14:paraId="0A3C230B"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738" w:type="dxa"/>
            <w:shd w:val="clear" w:color="auto" w:fill="auto"/>
            <w:vAlign w:val="center"/>
            <w:hideMark/>
          </w:tcPr>
          <w:p w14:paraId="40190156"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1473" w:type="dxa"/>
            <w:shd w:val="clear" w:color="auto" w:fill="auto"/>
            <w:vAlign w:val="center"/>
            <w:hideMark/>
          </w:tcPr>
          <w:p w14:paraId="1A551DC1"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825" w:type="dxa"/>
            <w:shd w:val="clear" w:color="auto" w:fill="auto"/>
            <w:vAlign w:val="center"/>
            <w:hideMark/>
          </w:tcPr>
          <w:p w14:paraId="4E6342F7"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Not Observable</w:t>
            </w:r>
          </w:p>
        </w:tc>
      </w:tr>
      <w:tr w:rsidR="00907D6C" w:rsidRPr="008B52AD" w14:paraId="76AED54C" w14:textId="77777777" w:rsidTr="00907D6C">
        <w:trPr>
          <w:cantSplit/>
          <w:trHeight w:val="395"/>
        </w:trPr>
        <w:tc>
          <w:tcPr>
            <w:tcW w:w="9661" w:type="dxa"/>
            <w:gridSpan w:val="6"/>
            <w:shd w:val="clear" w:color="auto" w:fill="auto"/>
            <w:vAlign w:val="center"/>
          </w:tcPr>
          <w:p w14:paraId="31DFEDB4" w14:textId="15E085B5" w:rsidR="00907D6C" w:rsidRPr="008B52AD" w:rsidRDefault="00907D6C" w:rsidP="00907D6C">
            <w:pPr>
              <w:rPr>
                <w:rFonts w:asciiTheme="minorHAnsi" w:hAnsiTheme="minorHAnsi" w:cstheme="minorHAnsi"/>
                <w:sz w:val="22"/>
                <w:szCs w:val="22"/>
              </w:rPr>
            </w:pPr>
            <w:r w:rsidRPr="008B52AD">
              <w:rPr>
                <w:rFonts w:asciiTheme="minorHAnsi" w:hAnsiTheme="minorHAnsi" w:cstheme="minorHAnsi"/>
                <w:sz w:val="22"/>
                <w:szCs w:val="22"/>
              </w:rPr>
              <w:t>Describe ways you foster development or how you can improve:</w:t>
            </w:r>
          </w:p>
        </w:tc>
      </w:tr>
      <w:tr w:rsidR="00907D6C" w:rsidRPr="008B52AD" w14:paraId="6718B0AA" w14:textId="77777777" w:rsidTr="00907D6C">
        <w:trPr>
          <w:cantSplit/>
          <w:trHeight w:val="864"/>
        </w:trPr>
        <w:tc>
          <w:tcPr>
            <w:tcW w:w="9661" w:type="dxa"/>
            <w:gridSpan w:val="6"/>
            <w:shd w:val="clear" w:color="auto" w:fill="auto"/>
          </w:tcPr>
          <w:p w14:paraId="55277DFA" w14:textId="77777777" w:rsidR="00907D6C" w:rsidRPr="008B52AD" w:rsidRDefault="00907D6C" w:rsidP="00907D6C">
            <w:pPr>
              <w:rPr>
                <w:rFonts w:asciiTheme="minorHAnsi" w:hAnsiTheme="minorHAnsi" w:cstheme="minorHAnsi"/>
                <w:color w:val="000000"/>
                <w:sz w:val="22"/>
                <w:szCs w:val="22"/>
              </w:rPr>
            </w:pPr>
          </w:p>
        </w:tc>
      </w:tr>
    </w:tbl>
    <w:p w14:paraId="31C95771" w14:textId="7CA1EA49" w:rsidR="00907D6C" w:rsidRPr="008B52AD" w:rsidRDefault="00907D6C" w:rsidP="008C582C">
      <w:pPr>
        <w:rPr>
          <w:rFonts w:asciiTheme="minorHAnsi" w:hAnsiTheme="minorHAnsi" w:cstheme="minorHAnsi"/>
          <w:sz w:val="22"/>
          <w:szCs w:val="22"/>
        </w:rPr>
      </w:pPr>
    </w:p>
    <w:p w14:paraId="0316FD0A" w14:textId="61C58ECE" w:rsidR="008C582C" w:rsidRPr="008B52AD" w:rsidRDefault="008C582C" w:rsidP="008C582C">
      <w:pPr>
        <w:pStyle w:val="Heading3"/>
        <w:rPr>
          <w:sz w:val="22"/>
          <w:szCs w:val="22"/>
        </w:rPr>
      </w:pPr>
      <w:r w:rsidRPr="008B52AD">
        <w:rPr>
          <w:sz w:val="22"/>
          <w:szCs w:val="22"/>
        </w:rPr>
        <w:t>I promote deep engagement by</w:t>
      </w:r>
    </w:p>
    <w:p w14:paraId="23F62780" w14:textId="77777777" w:rsidR="008C582C" w:rsidRPr="008B52AD" w:rsidRDefault="008C582C" w:rsidP="008C582C">
      <w:pPr>
        <w:numPr>
          <w:ilvl w:val="0"/>
          <w:numId w:val="42"/>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Creating learning objectives and experiences that are challenging yet attainable</w:t>
      </w:r>
    </w:p>
    <w:p w14:paraId="35561C31" w14:textId="77777777" w:rsidR="008C582C" w:rsidRPr="008B52AD" w:rsidRDefault="008C582C" w:rsidP="008C582C">
      <w:pPr>
        <w:numPr>
          <w:ilvl w:val="0"/>
          <w:numId w:val="42"/>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Using rigorous content that is informed by theory, research, evidence, and context</w:t>
      </w:r>
    </w:p>
    <w:p w14:paraId="4384413E" w14:textId="77777777" w:rsidR="008C582C" w:rsidRPr="008B52AD" w:rsidRDefault="008C582C" w:rsidP="008C582C">
      <w:pPr>
        <w:numPr>
          <w:ilvl w:val="0"/>
          <w:numId w:val="42"/>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Providing materials, cases, or applications that include diverse experiences, perspectives, or populations</w:t>
      </w: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738"/>
        <w:gridCol w:w="1473"/>
        <w:gridCol w:w="1738"/>
        <w:gridCol w:w="1473"/>
        <w:gridCol w:w="1825"/>
      </w:tblGrid>
      <w:tr w:rsidR="00907D6C" w:rsidRPr="008B52AD" w14:paraId="3A4AE34C" w14:textId="77777777" w:rsidTr="00907D6C">
        <w:trPr>
          <w:cantSplit/>
          <w:trHeight w:val="864"/>
        </w:trPr>
        <w:tc>
          <w:tcPr>
            <w:tcW w:w="1414" w:type="dxa"/>
            <w:shd w:val="clear" w:color="auto" w:fill="auto"/>
            <w:vAlign w:val="center"/>
            <w:hideMark/>
          </w:tcPr>
          <w:p w14:paraId="6AA5FC76"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738" w:type="dxa"/>
            <w:shd w:val="clear" w:color="auto" w:fill="auto"/>
            <w:vAlign w:val="center"/>
            <w:hideMark/>
          </w:tcPr>
          <w:p w14:paraId="7CD32423"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1473" w:type="dxa"/>
            <w:shd w:val="clear" w:color="auto" w:fill="auto"/>
            <w:vAlign w:val="center"/>
            <w:hideMark/>
          </w:tcPr>
          <w:p w14:paraId="4B1E5AC9"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738" w:type="dxa"/>
            <w:shd w:val="clear" w:color="auto" w:fill="auto"/>
            <w:vAlign w:val="center"/>
            <w:hideMark/>
          </w:tcPr>
          <w:p w14:paraId="668DA576"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1473" w:type="dxa"/>
            <w:shd w:val="clear" w:color="auto" w:fill="auto"/>
            <w:vAlign w:val="center"/>
            <w:hideMark/>
          </w:tcPr>
          <w:p w14:paraId="631194E7"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825" w:type="dxa"/>
            <w:shd w:val="clear" w:color="auto" w:fill="auto"/>
            <w:vAlign w:val="center"/>
            <w:hideMark/>
          </w:tcPr>
          <w:p w14:paraId="348A577B"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Not Observable</w:t>
            </w:r>
          </w:p>
        </w:tc>
      </w:tr>
      <w:tr w:rsidR="00907D6C" w:rsidRPr="008B52AD" w14:paraId="78C1E169" w14:textId="77777777" w:rsidTr="00907D6C">
        <w:trPr>
          <w:cantSplit/>
          <w:trHeight w:val="395"/>
        </w:trPr>
        <w:tc>
          <w:tcPr>
            <w:tcW w:w="9661" w:type="dxa"/>
            <w:gridSpan w:val="6"/>
            <w:shd w:val="clear" w:color="auto" w:fill="auto"/>
            <w:vAlign w:val="center"/>
          </w:tcPr>
          <w:p w14:paraId="65FEBDBD" w14:textId="583D11AC" w:rsidR="00907D6C" w:rsidRPr="008B52AD" w:rsidRDefault="00907D6C" w:rsidP="00907D6C">
            <w:pPr>
              <w:rPr>
                <w:rFonts w:asciiTheme="minorHAnsi" w:hAnsiTheme="minorHAnsi" w:cstheme="minorHAnsi"/>
                <w:sz w:val="22"/>
                <w:szCs w:val="22"/>
              </w:rPr>
            </w:pPr>
            <w:r w:rsidRPr="008B52AD">
              <w:rPr>
                <w:rFonts w:asciiTheme="minorHAnsi" w:hAnsiTheme="minorHAnsi" w:cstheme="minorHAnsi"/>
                <w:sz w:val="22"/>
                <w:szCs w:val="22"/>
              </w:rPr>
              <w:t>Describe ways you promote deep engagement or how you can improve:</w:t>
            </w:r>
          </w:p>
        </w:tc>
      </w:tr>
      <w:tr w:rsidR="00907D6C" w:rsidRPr="008B52AD" w14:paraId="08E07311" w14:textId="77777777" w:rsidTr="00907D6C">
        <w:trPr>
          <w:cantSplit/>
          <w:trHeight w:val="864"/>
        </w:trPr>
        <w:tc>
          <w:tcPr>
            <w:tcW w:w="9661" w:type="dxa"/>
            <w:gridSpan w:val="6"/>
            <w:shd w:val="clear" w:color="auto" w:fill="auto"/>
          </w:tcPr>
          <w:p w14:paraId="40F16C9C" w14:textId="77777777" w:rsidR="00907D6C" w:rsidRPr="008B52AD" w:rsidRDefault="00907D6C" w:rsidP="00907D6C">
            <w:pPr>
              <w:rPr>
                <w:rFonts w:asciiTheme="minorHAnsi" w:hAnsiTheme="minorHAnsi" w:cstheme="minorHAnsi"/>
                <w:color w:val="000000"/>
                <w:sz w:val="22"/>
                <w:szCs w:val="22"/>
              </w:rPr>
            </w:pPr>
          </w:p>
        </w:tc>
      </w:tr>
    </w:tbl>
    <w:p w14:paraId="7553ED33" w14:textId="34294B3F" w:rsidR="008C582C" w:rsidRPr="008B52AD" w:rsidRDefault="008C582C" w:rsidP="008C582C">
      <w:pPr>
        <w:rPr>
          <w:rFonts w:asciiTheme="minorHAnsi" w:hAnsiTheme="minorHAnsi" w:cstheme="minorHAnsi"/>
          <w:sz w:val="22"/>
          <w:szCs w:val="22"/>
        </w:rPr>
      </w:pPr>
    </w:p>
    <w:p w14:paraId="0D1C72F5" w14:textId="08030C3F" w:rsidR="008C582C" w:rsidRPr="008B52AD" w:rsidRDefault="008C582C" w:rsidP="008C582C">
      <w:pPr>
        <w:pStyle w:val="Heading3"/>
        <w:rPr>
          <w:sz w:val="22"/>
          <w:szCs w:val="22"/>
        </w:rPr>
      </w:pPr>
      <w:r w:rsidRPr="008B52AD">
        <w:rPr>
          <w:sz w:val="22"/>
          <w:szCs w:val="22"/>
        </w:rPr>
        <w:t>I incorporate promising teaching practices by</w:t>
      </w:r>
    </w:p>
    <w:p w14:paraId="1772E4BE" w14:textId="77777777" w:rsidR="008C582C" w:rsidRPr="008B52AD" w:rsidRDefault="008C582C" w:rsidP="008C582C">
      <w:pPr>
        <w:numPr>
          <w:ilvl w:val="0"/>
          <w:numId w:val="43"/>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Creating an environment conducive to intellectual risk-taking</w:t>
      </w:r>
    </w:p>
    <w:p w14:paraId="2DBE084B" w14:textId="77777777" w:rsidR="008C582C" w:rsidRPr="008B52AD" w:rsidRDefault="008C582C" w:rsidP="008C582C">
      <w:pPr>
        <w:numPr>
          <w:ilvl w:val="0"/>
          <w:numId w:val="43"/>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Utilizing relevant strategies and tools to provide students access to course materials, grades, and other feedback</w:t>
      </w:r>
    </w:p>
    <w:p w14:paraId="6E50F2B8" w14:textId="77777777" w:rsidR="008C582C" w:rsidRPr="008B52AD" w:rsidRDefault="008C582C" w:rsidP="008C582C">
      <w:pPr>
        <w:numPr>
          <w:ilvl w:val="0"/>
          <w:numId w:val="43"/>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Applying multiple techniques and strategies to reach all students in an inclusive, accessible, and culturally responsive way</w:t>
      </w:r>
    </w:p>
    <w:p w14:paraId="327C7601" w14:textId="77777777" w:rsidR="008C582C" w:rsidRPr="008B52AD" w:rsidRDefault="008C582C" w:rsidP="008C582C">
      <w:pPr>
        <w:numPr>
          <w:ilvl w:val="0"/>
          <w:numId w:val="43"/>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lastRenderedPageBreak/>
        <w:t>Managing teaching and learning effectively: planning activities, managing time and student participation</w:t>
      </w:r>
    </w:p>
    <w:p w14:paraId="6BC7D343" w14:textId="77777777" w:rsidR="008C582C" w:rsidRPr="008B52AD" w:rsidRDefault="008C582C" w:rsidP="008C582C">
      <w:pPr>
        <w:numPr>
          <w:ilvl w:val="0"/>
          <w:numId w:val="43"/>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Using active learning strategies to promote the development of content mastery</w:t>
      </w:r>
    </w:p>
    <w:p w14:paraId="6C009571" w14:textId="77777777" w:rsidR="008C582C" w:rsidRPr="008B52AD" w:rsidRDefault="008C582C" w:rsidP="008C582C">
      <w:pPr>
        <w:numPr>
          <w:ilvl w:val="0"/>
          <w:numId w:val="43"/>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Fostering the translation of learning and problem-solving skills to different and changing contexts</w:t>
      </w:r>
    </w:p>
    <w:p w14:paraId="6D7203AA" w14:textId="77777777" w:rsidR="008C582C" w:rsidRPr="008B52AD" w:rsidRDefault="008C582C" w:rsidP="008C582C">
      <w:pPr>
        <w:numPr>
          <w:ilvl w:val="0"/>
          <w:numId w:val="43"/>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Following university policies and procedures regarding instructional practices and maintain course policies that are applied uniformly and fairly</w:t>
      </w: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738"/>
        <w:gridCol w:w="1473"/>
        <w:gridCol w:w="1738"/>
        <w:gridCol w:w="1473"/>
        <w:gridCol w:w="1825"/>
      </w:tblGrid>
      <w:tr w:rsidR="00907D6C" w:rsidRPr="008B52AD" w14:paraId="4916E3BA" w14:textId="77777777" w:rsidTr="00907D6C">
        <w:trPr>
          <w:cantSplit/>
          <w:trHeight w:val="864"/>
        </w:trPr>
        <w:tc>
          <w:tcPr>
            <w:tcW w:w="1414" w:type="dxa"/>
            <w:shd w:val="clear" w:color="auto" w:fill="auto"/>
            <w:vAlign w:val="center"/>
            <w:hideMark/>
          </w:tcPr>
          <w:p w14:paraId="42F53569"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738" w:type="dxa"/>
            <w:shd w:val="clear" w:color="auto" w:fill="auto"/>
            <w:vAlign w:val="center"/>
            <w:hideMark/>
          </w:tcPr>
          <w:p w14:paraId="540ED2A3"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1473" w:type="dxa"/>
            <w:shd w:val="clear" w:color="auto" w:fill="auto"/>
            <w:vAlign w:val="center"/>
            <w:hideMark/>
          </w:tcPr>
          <w:p w14:paraId="57B39AB8"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738" w:type="dxa"/>
            <w:shd w:val="clear" w:color="auto" w:fill="auto"/>
            <w:vAlign w:val="center"/>
            <w:hideMark/>
          </w:tcPr>
          <w:p w14:paraId="20436714"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1473" w:type="dxa"/>
            <w:shd w:val="clear" w:color="auto" w:fill="auto"/>
            <w:vAlign w:val="center"/>
            <w:hideMark/>
          </w:tcPr>
          <w:p w14:paraId="54D622C3"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825" w:type="dxa"/>
            <w:shd w:val="clear" w:color="auto" w:fill="auto"/>
            <w:vAlign w:val="center"/>
            <w:hideMark/>
          </w:tcPr>
          <w:p w14:paraId="36006B08"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Not Observable</w:t>
            </w:r>
          </w:p>
        </w:tc>
      </w:tr>
      <w:tr w:rsidR="00907D6C" w:rsidRPr="008B52AD" w14:paraId="2BF2668A" w14:textId="77777777" w:rsidTr="00907D6C">
        <w:trPr>
          <w:cantSplit/>
          <w:trHeight w:val="395"/>
        </w:trPr>
        <w:tc>
          <w:tcPr>
            <w:tcW w:w="9661" w:type="dxa"/>
            <w:gridSpan w:val="6"/>
            <w:shd w:val="clear" w:color="auto" w:fill="auto"/>
            <w:vAlign w:val="center"/>
          </w:tcPr>
          <w:p w14:paraId="0E2B3DE6" w14:textId="12378D12" w:rsidR="00907D6C" w:rsidRPr="008B52AD" w:rsidRDefault="00907D6C" w:rsidP="00907D6C">
            <w:pPr>
              <w:rPr>
                <w:rFonts w:asciiTheme="minorHAnsi" w:hAnsiTheme="minorHAnsi" w:cstheme="minorHAnsi"/>
                <w:sz w:val="22"/>
                <w:szCs w:val="22"/>
              </w:rPr>
            </w:pPr>
            <w:r w:rsidRPr="008B52AD">
              <w:rPr>
                <w:rFonts w:asciiTheme="minorHAnsi" w:hAnsiTheme="minorHAnsi" w:cstheme="minorHAnsi"/>
                <w:sz w:val="22"/>
                <w:szCs w:val="22"/>
              </w:rPr>
              <w:t>Describe ways you incorporate promising teaching practices or how you can improve:</w:t>
            </w:r>
          </w:p>
        </w:tc>
      </w:tr>
      <w:tr w:rsidR="00907D6C" w:rsidRPr="008B52AD" w14:paraId="7F0A9A25" w14:textId="77777777" w:rsidTr="00907D6C">
        <w:trPr>
          <w:cantSplit/>
          <w:trHeight w:val="864"/>
        </w:trPr>
        <w:tc>
          <w:tcPr>
            <w:tcW w:w="9661" w:type="dxa"/>
            <w:gridSpan w:val="6"/>
            <w:shd w:val="clear" w:color="auto" w:fill="auto"/>
          </w:tcPr>
          <w:p w14:paraId="0D5488A3" w14:textId="77777777" w:rsidR="00907D6C" w:rsidRPr="008B52AD" w:rsidRDefault="00907D6C" w:rsidP="00907D6C">
            <w:pPr>
              <w:rPr>
                <w:rFonts w:asciiTheme="minorHAnsi" w:hAnsiTheme="minorHAnsi" w:cstheme="minorHAnsi"/>
                <w:color w:val="000000"/>
                <w:sz w:val="22"/>
                <w:szCs w:val="22"/>
              </w:rPr>
            </w:pPr>
          </w:p>
        </w:tc>
      </w:tr>
    </w:tbl>
    <w:p w14:paraId="5038F55A" w14:textId="77777777" w:rsidR="008C582C" w:rsidRPr="008B52AD" w:rsidRDefault="008C582C" w:rsidP="008C582C">
      <w:pPr>
        <w:rPr>
          <w:rFonts w:asciiTheme="minorHAnsi" w:hAnsiTheme="minorHAnsi" w:cstheme="minorHAnsi"/>
          <w:sz w:val="22"/>
          <w:szCs w:val="22"/>
        </w:rPr>
      </w:pPr>
    </w:p>
    <w:p w14:paraId="4BE1FC91" w14:textId="3A6AB9B3" w:rsidR="008C582C" w:rsidRPr="008B52AD" w:rsidRDefault="008C582C" w:rsidP="008C582C">
      <w:pPr>
        <w:pStyle w:val="Heading3"/>
        <w:rPr>
          <w:sz w:val="22"/>
          <w:szCs w:val="22"/>
        </w:rPr>
      </w:pPr>
      <w:r w:rsidRPr="008B52AD">
        <w:rPr>
          <w:sz w:val="22"/>
          <w:szCs w:val="22"/>
        </w:rPr>
        <w:t>I utilize assessment practices by</w:t>
      </w:r>
    </w:p>
    <w:p w14:paraId="37A31EDF" w14:textId="77777777" w:rsidR="008C582C" w:rsidRPr="008B52AD" w:rsidRDefault="008C582C" w:rsidP="008C582C">
      <w:pPr>
        <w:numPr>
          <w:ilvl w:val="0"/>
          <w:numId w:val="44"/>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Using assessments at timely intervals throughout the course</w:t>
      </w:r>
    </w:p>
    <w:p w14:paraId="07E4137A" w14:textId="77777777" w:rsidR="008C582C" w:rsidRPr="008B52AD" w:rsidRDefault="008C582C" w:rsidP="008C582C">
      <w:pPr>
        <w:numPr>
          <w:ilvl w:val="0"/>
          <w:numId w:val="44"/>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Providing specific, regular, and timely feedback tied to performance criteria</w:t>
      </w:r>
    </w:p>
    <w:p w14:paraId="53CBE737" w14:textId="77777777" w:rsidR="008C582C" w:rsidRPr="008B52AD" w:rsidRDefault="008C582C" w:rsidP="008C582C">
      <w:pPr>
        <w:numPr>
          <w:ilvl w:val="0"/>
          <w:numId w:val="44"/>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Using transparent assessment processes with clear standards tied to learning objectives</w:t>
      </w:r>
    </w:p>
    <w:p w14:paraId="50721626" w14:textId="77777777" w:rsidR="008C582C" w:rsidRPr="008B52AD" w:rsidRDefault="008C582C" w:rsidP="008C582C">
      <w:pPr>
        <w:numPr>
          <w:ilvl w:val="0"/>
          <w:numId w:val="44"/>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Demonstrating the effectiveness of instruction through measures of student mastery of learning objectives</w:t>
      </w: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738"/>
        <w:gridCol w:w="1473"/>
        <w:gridCol w:w="1738"/>
        <w:gridCol w:w="1473"/>
        <w:gridCol w:w="1825"/>
      </w:tblGrid>
      <w:tr w:rsidR="00907D6C" w:rsidRPr="008B52AD" w14:paraId="5BCD07FA" w14:textId="77777777" w:rsidTr="00907D6C">
        <w:trPr>
          <w:cantSplit/>
          <w:trHeight w:val="864"/>
        </w:trPr>
        <w:tc>
          <w:tcPr>
            <w:tcW w:w="1414" w:type="dxa"/>
            <w:shd w:val="clear" w:color="auto" w:fill="auto"/>
            <w:vAlign w:val="center"/>
            <w:hideMark/>
          </w:tcPr>
          <w:p w14:paraId="5F6C5E1B"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738" w:type="dxa"/>
            <w:shd w:val="clear" w:color="auto" w:fill="auto"/>
            <w:vAlign w:val="center"/>
            <w:hideMark/>
          </w:tcPr>
          <w:p w14:paraId="5B632233"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1473" w:type="dxa"/>
            <w:shd w:val="clear" w:color="auto" w:fill="auto"/>
            <w:vAlign w:val="center"/>
            <w:hideMark/>
          </w:tcPr>
          <w:p w14:paraId="0523F584"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738" w:type="dxa"/>
            <w:shd w:val="clear" w:color="auto" w:fill="auto"/>
            <w:vAlign w:val="center"/>
            <w:hideMark/>
          </w:tcPr>
          <w:p w14:paraId="4F8E8D83"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1473" w:type="dxa"/>
            <w:shd w:val="clear" w:color="auto" w:fill="auto"/>
            <w:vAlign w:val="center"/>
            <w:hideMark/>
          </w:tcPr>
          <w:p w14:paraId="2AD7BC26"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825" w:type="dxa"/>
            <w:shd w:val="clear" w:color="auto" w:fill="auto"/>
            <w:vAlign w:val="center"/>
            <w:hideMark/>
          </w:tcPr>
          <w:p w14:paraId="3159C450"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Not Observable</w:t>
            </w:r>
          </w:p>
        </w:tc>
      </w:tr>
      <w:tr w:rsidR="00907D6C" w:rsidRPr="008B52AD" w14:paraId="237D8583" w14:textId="77777777" w:rsidTr="00907D6C">
        <w:trPr>
          <w:cantSplit/>
          <w:trHeight w:val="395"/>
        </w:trPr>
        <w:tc>
          <w:tcPr>
            <w:tcW w:w="9661" w:type="dxa"/>
            <w:gridSpan w:val="6"/>
            <w:shd w:val="clear" w:color="auto" w:fill="auto"/>
            <w:vAlign w:val="center"/>
          </w:tcPr>
          <w:p w14:paraId="63B7F6A2" w14:textId="385F4554" w:rsidR="00907D6C" w:rsidRPr="008B52AD" w:rsidRDefault="00907D6C" w:rsidP="00907D6C">
            <w:pPr>
              <w:rPr>
                <w:rFonts w:asciiTheme="minorHAnsi" w:hAnsiTheme="minorHAnsi" w:cstheme="minorHAnsi"/>
                <w:sz w:val="22"/>
                <w:szCs w:val="22"/>
              </w:rPr>
            </w:pPr>
            <w:r w:rsidRPr="008B52AD">
              <w:rPr>
                <w:rFonts w:asciiTheme="minorHAnsi" w:hAnsiTheme="minorHAnsi" w:cstheme="minorHAnsi"/>
                <w:sz w:val="22"/>
                <w:szCs w:val="22"/>
              </w:rPr>
              <w:t>Describe ways you utilize assessment practices or how you can improve:</w:t>
            </w:r>
          </w:p>
        </w:tc>
      </w:tr>
      <w:tr w:rsidR="00907D6C" w:rsidRPr="008B52AD" w14:paraId="07FC56E7" w14:textId="77777777" w:rsidTr="00907D6C">
        <w:trPr>
          <w:cantSplit/>
          <w:trHeight w:val="864"/>
        </w:trPr>
        <w:tc>
          <w:tcPr>
            <w:tcW w:w="9661" w:type="dxa"/>
            <w:gridSpan w:val="6"/>
            <w:shd w:val="clear" w:color="auto" w:fill="auto"/>
          </w:tcPr>
          <w:p w14:paraId="2177B235" w14:textId="77777777" w:rsidR="00907D6C" w:rsidRPr="008B52AD" w:rsidRDefault="00907D6C" w:rsidP="00907D6C">
            <w:pPr>
              <w:rPr>
                <w:rFonts w:asciiTheme="minorHAnsi" w:hAnsiTheme="minorHAnsi" w:cstheme="minorHAnsi"/>
                <w:color w:val="000000"/>
                <w:sz w:val="22"/>
                <w:szCs w:val="22"/>
              </w:rPr>
            </w:pPr>
          </w:p>
        </w:tc>
      </w:tr>
    </w:tbl>
    <w:p w14:paraId="02CCDB42" w14:textId="77777777" w:rsidR="008C582C" w:rsidRPr="008B52AD" w:rsidRDefault="008C582C" w:rsidP="008C582C">
      <w:pPr>
        <w:rPr>
          <w:rFonts w:asciiTheme="minorHAnsi" w:hAnsiTheme="minorHAnsi" w:cstheme="minorHAnsi"/>
          <w:sz w:val="22"/>
          <w:szCs w:val="22"/>
        </w:rPr>
      </w:pPr>
    </w:p>
    <w:p w14:paraId="789A2E03" w14:textId="08E4F154" w:rsidR="008C582C" w:rsidRPr="008B52AD" w:rsidRDefault="008C582C" w:rsidP="008C582C">
      <w:pPr>
        <w:pStyle w:val="Heading3"/>
        <w:rPr>
          <w:sz w:val="22"/>
          <w:szCs w:val="22"/>
        </w:rPr>
      </w:pPr>
      <w:r w:rsidRPr="008B52AD">
        <w:rPr>
          <w:sz w:val="22"/>
          <w:szCs w:val="22"/>
        </w:rPr>
        <w:t>I pursue ongoing instructional improvement by</w:t>
      </w:r>
    </w:p>
    <w:p w14:paraId="4DE42759" w14:textId="77777777" w:rsidR="008C582C" w:rsidRPr="008B52AD" w:rsidRDefault="008C582C" w:rsidP="008C582C">
      <w:pPr>
        <w:numPr>
          <w:ilvl w:val="0"/>
          <w:numId w:val="45"/>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Utilizing feedback from a variety of sources to inform teaching practices</w:t>
      </w:r>
    </w:p>
    <w:p w14:paraId="44C64E49" w14:textId="77777777" w:rsidR="008C582C" w:rsidRPr="008B52AD" w:rsidRDefault="008C582C" w:rsidP="008C582C">
      <w:pPr>
        <w:numPr>
          <w:ilvl w:val="0"/>
          <w:numId w:val="45"/>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Reflecting on practices, experiences and integrate new knowledge</w:t>
      </w:r>
    </w:p>
    <w:p w14:paraId="06B60EE7" w14:textId="77777777" w:rsidR="008C582C" w:rsidRPr="008B52AD" w:rsidRDefault="008C582C" w:rsidP="008C582C">
      <w:pPr>
        <w:numPr>
          <w:ilvl w:val="0"/>
          <w:numId w:val="45"/>
        </w:numPr>
        <w:spacing w:before="100" w:beforeAutospacing="1" w:after="100" w:afterAutospacing="1"/>
        <w:rPr>
          <w:rFonts w:asciiTheme="minorHAnsi" w:hAnsiTheme="minorHAnsi" w:cstheme="minorHAnsi"/>
          <w:sz w:val="22"/>
          <w:szCs w:val="22"/>
        </w:rPr>
      </w:pPr>
      <w:r w:rsidRPr="008B52AD">
        <w:rPr>
          <w:rFonts w:asciiTheme="minorHAnsi" w:hAnsiTheme="minorHAnsi" w:cstheme="minorHAnsi"/>
          <w:sz w:val="22"/>
          <w:szCs w:val="22"/>
        </w:rPr>
        <w:t>Seeking out pedagogical approaches to improve teaching practices</w:t>
      </w: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738"/>
        <w:gridCol w:w="1473"/>
        <w:gridCol w:w="1738"/>
        <w:gridCol w:w="1473"/>
        <w:gridCol w:w="1825"/>
      </w:tblGrid>
      <w:tr w:rsidR="00907D6C" w:rsidRPr="008B52AD" w14:paraId="74034B10" w14:textId="77777777" w:rsidTr="00907D6C">
        <w:trPr>
          <w:cantSplit/>
          <w:trHeight w:val="864"/>
        </w:trPr>
        <w:tc>
          <w:tcPr>
            <w:tcW w:w="1414" w:type="dxa"/>
            <w:shd w:val="clear" w:color="auto" w:fill="auto"/>
            <w:vAlign w:val="center"/>
            <w:hideMark/>
          </w:tcPr>
          <w:p w14:paraId="6FCD64D4"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Agree</w:t>
            </w:r>
          </w:p>
        </w:tc>
        <w:tc>
          <w:tcPr>
            <w:tcW w:w="1738" w:type="dxa"/>
            <w:shd w:val="clear" w:color="auto" w:fill="auto"/>
            <w:vAlign w:val="center"/>
            <w:hideMark/>
          </w:tcPr>
          <w:p w14:paraId="35A21CAA"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Agree</w:t>
            </w:r>
          </w:p>
        </w:tc>
        <w:tc>
          <w:tcPr>
            <w:tcW w:w="1473" w:type="dxa"/>
            <w:shd w:val="clear" w:color="auto" w:fill="auto"/>
            <w:vAlign w:val="center"/>
            <w:hideMark/>
          </w:tcPr>
          <w:p w14:paraId="27328525"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Neither Agree or Disagree</w:t>
            </w:r>
          </w:p>
        </w:tc>
        <w:tc>
          <w:tcPr>
            <w:tcW w:w="1738" w:type="dxa"/>
            <w:shd w:val="clear" w:color="auto" w:fill="auto"/>
            <w:vAlign w:val="center"/>
            <w:hideMark/>
          </w:tcPr>
          <w:p w14:paraId="582A98AF"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Somewhat Disagree</w:t>
            </w:r>
          </w:p>
        </w:tc>
        <w:tc>
          <w:tcPr>
            <w:tcW w:w="1473" w:type="dxa"/>
            <w:shd w:val="clear" w:color="auto" w:fill="auto"/>
            <w:vAlign w:val="center"/>
            <w:hideMark/>
          </w:tcPr>
          <w:p w14:paraId="75304CE9"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Strongly Disagree</w:t>
            </w:r>
          </w:p>
        </w:tc>
        <w:tc>
          <w:tcPr>
            <w:tcW w:w="1825" w:type="dxa"/>
            <w:shd w:val="clear" w:color="auto" w:fill="auto"/>
            <w:vAlign w:val="center"/>
            <w:hideMark/>
          </w:tcPr>
          <w:p w14:paraId="59037098" w14:textId="77777777" w:rsidR="00907D6C" w:rsidRPr="008B52AD" w:rsidRDefault="00907D6C" w:rsidP="00907D6C">
            <w:pPr>
              <w:jc w:val="center"/>
              <w:rPr>
                <w:rFonts w:asciiTheme="minorHAnsi" w:hAnsiTheme="minorHAnsi" w:cstheme="minorHAnsi"/>
                <w:color w:val="000000"/>
                <w:sz w:val="22"/>
                <w:szCs w:val="22"/>
              </w:rPr>
            </w:pPr>
            <w:r w:rsidRPr="008B52AD">
              <w:rPr>
                <w:rFonts w:asciiTheme="minorHAnsi" w:hAnsiTheme="minorHAnsi" w:cstheme="minorHAnsi"/>
                <w:color w:val="000000"/>
                <w:sz w:val="22"/>
                <w:szCs w:val="22"/>
              </w:rPr>
              <w:t>Not Observable</w:t>
            </w:r>
          </w:p>
        </w:tc>
      </w:tr>
      <w:tr w:rsidR="00907D6C" w:rsidRPr="008B52AD" w14:paraId="2E772D8D" w14:textId="77777777" w:rsidTr="00907D6C">
        <w:trPr>
          <w:cantSplit/>
          <w:trHeight w:val="395"/>
        </w:trPr>
        <w:tc>
          <w:tcPr>
            <w:tcW w:w="9661" w:type="dxa"/>
            <w:gridSpan w:val="6"/>
            <w:shd w:val="clear" w:color="auto" w:fill="auto"/>
            <w:vAlign w:val="center"/>
          </w:tcPr>
          <w:p w14:paraId="3D638878" w14:textId="08DE2E59" w:rsidR="00907D6C" w:rsidRPr="008B52AD" w:rsidRDefault="00907D6C" w:rsidP="00907D6C">
            <w:pPr>
              <w:rPr>
                <w:rFonts w:asciiTheme="minorHAnsi" w:hAnsiTheme="minorHAnsi" w:cstheme="minorHAnsi"/>
                <w:sz w:val="22"/>
                <w:szCs w:val="22"/>
              </w:rPr>
            </w:pPr>
            <w:r w:rsidRPr="008B52AD">
              <w:rPr>
                <w:rFonts w:asciiTheme="minorHAnsi" w:hAnsiTheme="minorHAnsi" w:cstheme="minorHAnsi"/>
                <w:sz w:val="22"/>
                <w:szCs w:val="22"/>
              </w:rPr>
              <w:t>Describe ways you pursue ongoing instructional improvement or how you can improve:</w:t>
            </w:r>
          </w:p>
        </w:tc>
      </w:tr>
      <w:tr w:rsidR="00907D6C" w:rsidRPr="008B52AD" w14:paraId="08500B36" w14:textId="77777777" w:rsidTr="00907D6C">
        <w:trPr>
          <w:cantSplit/>
          <w:trHeight w:val="864"/>
        </w:trPr>
        <w:tc>
          <w:tcPr>
            <w:tcW w:w="9661" w:type="dxa"/>
            <w:gridSpan w:val="6"/>
            <w:shd w:val="clear" w:color="auto" w:fill="auto"/>
          </w:tcPr>
          <w:p w14:paraId="2D1B386A" w14:textId="77777777" w:rsidR="00907D6C" w:rsidRPr="008B52AD" w:rsidRDefault="00907D6C" w:rsidP="00907D6C">
            <w:pPr>
              <w:rPr>
                <w:rFonts w:asciiTheme="minorHAnsi" w:hAnsiTheme="minorHAnsi" w:cstheme="minorHAnsi"/>
                <w:color w:val="000000"/>
                <w:sz w:val="22"/>
                <w:szCs w:val="22"/>
              </w:rPr>
            </w:pPr>
          </w:p>
        </w:tc>
      </w:tr>
    </w:tbl>
    <w:p w14:paraId="1F8C0240" w14:textId="593F03D3" w:rsidR="00907D6C" w:rsidRPr="008B52AD" w:rsidRDefault="00907D6C" w:rsidP="00907D6C">
      <w:pPr>
        <w:rPr>
          <w:rFonts w:asciiTheme="minorHAnsi" w:hAnsiTheme="minorHAnsi" w:cstheme="minorHAnsi"/>
          <w:sz w:val="22"/>
          <w:szCs w:val="22"/>
        </w:rPr>
      </w:pPr>
    </w:p>
    <w:p w14:paraId="49C5AF02" w14:textId="17F5D969" w:rsidR="008C582C" w:rsidRPr="008B52AD" w:rsidRDefault="008C582C" w:rsidP="008C582C">
      <w:pPr>
        <w:rPr>
          <w:rFonts w:asciiTheme="minorHAnsi" w:hAnsiTheme="minorHAnsi" w:cstheme="minorHAnsi"/>
          <w:sz w:val="22"/>
          <w:szCs w:val="22"/>
        </w:rPr>
      </w:pP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907D6C" w:rsidRPr="008B52AD" w14:paraId="1247CF8C" w14:textId="77777777" w:rsidTr="00907D6C">
        <w:trPr>
          <w:cantSplit/>
          <w:trHeight w:val="395"/>
        </w:trPr>
        <w:tc>
          <w:tcPr>
            <w:tcW w:w="9661" w:type="dxa"/>
            <w:shd w:val="clear" w:color="auto" w:fill="auto"/>
            <w:vAlign w:val="center"/>
          </w:tcPr>
          <w:p w14:paraId="14F190AC" w14:textId="51C2925F" w:rsidR="00907D6C" w:rsidRPr="008B52AD" w:rsidRDefault="008B52AD" w:rsidP="00907D6C">
            <w:pPr>
              <w:rPr>
                <w:rFonts w:asciiTheme="minorHAnsi" w:hAnsiTheme="minorHAnsi" w:cstheme="minorHAnsi"/>
                <w:sz w:val="22"/>
                <w:szCs w:val="22"/>
              </w:rPr>
            </w:pPr>
            <w:r w:rsidRPr="008B52AD">
              <w:rPr>
                <w:rFonts w:asciiTheme="minorHAnsi" w:hAnsiTheme="minorHAnsi" w:cstheme="minorHAnsi"/>
                <w:b/>
                <w:sz w:val="22"/>
                <w:szCs w:val="22"/>
              </w:rPr>
              <w:t>Reflection Summary.</w:t>
            </w:r>
            <w:r w:rsidRPr="008B52AD">
              <w:rPr>
                <w:rFonts w:asciiTheme="minorHAnsi" w:hAnsiTheme="minorHAnsi" w:cstheme="minorHAnsi"/>
                <w:sz w:val="22"/>
                <w:szCs w:val="22"/>
              </w:rPr>
              <w:t xml:space="preserve"> </w:t>
            </w:r>
            <w:r w:rsidR="00907D6C" w:rsidRPr="008B52AD">
              <w:rPr>
                <w:rFonts w:asciiTheme="minorHAnsi" w:hAnsiTheme="minorHAnsi" w:cstheme="minorHAnsi"/>
                <w:sz w:val="22"/>
                <w:szCs w:val="22"/>
              </w:rPr>
              <w:t>Use this space to summarize your reflections. Here are some questions you can consider: What went well?  What (or who) contributed to it going well?  What is the evidence that it went well?  Did it go well for everyone, instructor and all students?  Did it go better for some and not all?  What went poorly?  How do you know it went poorly?  What could you have done in preparation to prevent it going poorly?  What could you have done in the moment to alleviate it going poorly?  What will you do differently in the future?</w:t>
            </w:r>
            <w:r w:rsidR="00907D6C" w:rsidRPr="008B52AD">
              <w:rPr>
                <w:rFonts w:asciiTheme="minorHAnsi" w:hAnsiTheme="minorHAnsi" w:cstheme="minorHAnsi"/>
                <w:sz w:val="22"/>
                <w:szCs w:val="22"/>
              </w:rPr>
              <w:br/>
            </w:r>
          </w:p>
        </w:tc>
      </w:tr>
      <w:tr w:rsidR="00907D6C" w:rsidRPr="008B52AD" w14:paraId="44548DE0" w14:textId="77777777" w:rsidTr="00907D6C">
        <w:trPr>
          <w:cantSplit/>
          <w:trHeight w:val="864"/>
        </w:trPr>
        <w:tc>
          <w:tcPr>
            <w:tcW w:w="9661" w:type="dxa"/>
            <w:shd w:val="clear" w:color="auto" w:fill="auto"/>
          </w:tcPr>
          <w:p w14:paraId="67F1DA67" w14:textId="77777777" w:rsidR="00907D6C" w:rsidRPr="008B52AD" w:rsidRDefault="00907D6C" w:rsidP="00907D6C">
            <w:pPr>
              <w:rPr>
                <w:rFonts w:asciiTheme="minorHAnsi" w:hAnsiTheme="minorHAnsi" w:cstheme="minorHAnsi"/>
                <w:color w:val="000000"/>
                <w:sz w:val="22"/>
                <w:szCs w:val="22"/>
              </w:rPr>
            </w:pPr>
          </w:p>
        </w:tc>
      </w:tr>
    </w:tbl>
    <w:p w14:paraId="20F7BE87" w14:textId="5B551556" w:rsidR="00907D6C" w:rsidRPr="008B52AD" w:rsidRDefault="00907D6C" w:rsidP="008C582C">
      <w:pPr>
        <w:rPr>
          <w:rFonts w:asciiTheme="minorHAnsi" w:hAnsiTheme="minorHAnsi" w:cstheme="minorHAnsi"/>
          <w:sz w:val="22"/>
          <w:szCs w:val="22"/>
        </w:rPr>
      </w:pPr>
    </w:p>
    <w:p w14:paraId="6A206B57" w14:textId="77777777" w:rsidR="00907D6C" w:rsidRPr="008B52AD" w:rsidRDefault="00907D6C" w:rsidP="008C582C">
      <w:pPr>
        <w:rPr>
          <w:rFonts w:asciiTheme="minorHAnsi" w:hAnsiTheme="minorHAnsi" w:cstheme="minorHAnsi"/>
          <w:sz w:val="22"/>
          <w:szCs w:val="22"/>
        </w:rPr>
      </w:pP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907D6C" w:rsidRPr="008B52AD" w14:paraId="3DF910F3" w14:textId="77777777" w:rsidTr="00907D6C">
        <w:trPr>
          <w:cantSplit/>
          <w:trHeight w:val="395"/>
        </w:trPr>
        <w:tc>
          <w:tcPr>
            <w:tcW w:w="9661" w:type="dxa"/>
            <w:shd w:val="clear" w:color="auto" w:fill="auto"/>
            <w:vAlign w:val="center"/>
          </w:tcPr>
          <w:p w14:paraId="099F43CF" w14:textId="1FEC6B34" w:rsidR="00907D6C" w:rsidRPr="008B52AD" w:rsidRDefault="008B52AD" w:rsidP="00907D6C">
            <w:pPr>
              <w:pStyle w:val="NormalWeb"/>
              <w:rPr>
                <w:rFonts w:asciiTheme="minorHAnsi" w:hAnsiTheme="minorHAnsi" w:cstheme="minorHAnsi"/>
                <w:sz w:val="22"/>
                <w:szCs w:val="22"/>
              </w:rPr>
            </w:pPr>
            <w:r w:rsidRPr="008B52AD">
              <w:rPr>
                <w:rFonts w:asciiTheme="minorHAnsi" w:hAnsiTheme="minorHAnsi" w:cstheme="minorHAnsi"/>
                <w:b/>
                <w:sz w:val="22"/>
                <w:szCs w:val="22"/>
              </w:rPr>
              <w:t>Goals.</w:t>
            </w:r>
            <w:r w:rsidRPr="008B52AD">
              <w:rPr>
                <w:rFonts w:asciiTheme="minorHAnsi" w:hAnsiTheme="minorHAnsi" w:cstheme="minorHAnsi"/>
                <w:sz w:val="22"/>
                <w:szCs w:val="22"/>
              </w:rPr>
              <w:t xml:space="preserve"> </w:t>
            </w:r>
            <w:r w:rsidR="00907D6C" w:rsidRPr="008B52AD">
              <w:rPr>
                <w:rFonts w:asciiTheme="minorHAnsi" w:hAnsiTheme="minorHAnsi" w:cstheme="minorHAnsi"/>
                <w:sz w:val="22"/>
                <w:szCs w:val="22"/>
              </w:rPr>
              <w:t xml:space="preserve">Describe your goals based on this reflection. You can use the </w:t>
            </w:r>
            <w:hyperlink r:id="rId14" w:history="1">
              <w:r w:rsidR="00907D6C" w:rsidRPr="008B52AD">
                <w:rPr>
                  <w:rStyle w:val="Hyperlink"/>
                  <w:rFonts w:asciiTheme="minorHAnsi" w:hAnsiTheme="minorHAnsi" w:cstheme="minorHAnsi"/>
                  <w:sz w:val="22"/>
                  <w:szCs w:val="22"/>
                </w:rPr>
                <w:t>Definition of Outstanding Teaching</w:t>
              </w:r>
            </w:hyperlink>
            <w:r w:rsidR="00907D6C" w:rsidRPr="008B52AD">
              <w:rPr>
                <w:rFonts w:asciiTheme="minorHAnsi" w:hAnsiTheme="minorHAnsi" w:cstheme="minorHAnsi"/>
                <w:sz w:val="22"/>
                <w:szCs w:val="22"/>
              </w:rPr>
              <w:t xml:space="preserve"> to guide this process. Choose only one or two thematic areas, or specific sub-areas, to focus on your improvement, rather than trying to improve many things at once. Consider what resources and tools you have to help you improve</w:t>
            </w:r>
            <w:r w:rsidR="00907D6C" w:rsidRPr="008B52AD">
              <w:rPr>
                <w:rFonts w:asciiTheme="minorHAnsi" w:hAnsiTheme="minorHAnsi" w:cstheme="minorHAnsi"/>
                <w:sz w:val="22"/>
                <w:szCs w:val="22"/>
              </w:rPr>
              <w:br/>
            </w:r>
          </w:p>
        </w:tc>
      </w:tr>
      <w:tr w:rsidR="00907D6C" w:rsidRPr="008B52AD" w14:paraId="44B49CD9" w14:textId="77777777" w:rsidTr="00907D6C">
        <w:trPr>
          <w:cantSplit/>
          <w:trHeight w:val="864"/>
        </w:trPr>
        <w:tc>
          <w:tcPr>
            <w:tcW w:w="9661" w:type="dxa"/>
            <w:shd w:val="clear" w:color="auto" w:fill="auto"/>
          </w:tcPr>
          <w:p w14:paraId="170C0F53" w14:textId="77777777" w:rsidR="00907D6C" w:rsidRPr="008B52AD" w:rsidRDefault="00907D6C" w:rsidP="00907D6C">
            <w:pPr>
              <w:rPr>
                <w:rFonts w:asciiTheme="minorHAnsi" w:hAnsiTheme="minorHAnsi" w:cstheme="minorHAnsi"/>
                <w:color w:val="000000"/>
                <w:sz w:val="22"/>
                <w:szCs w:val="22"/>
              </w:rPr>
            </w:pPr>
          </w:p>
        </w:tc>
      </w:tr>
    </w:tbl>
    <w:p w14:paraId="6C63E81E" w14:textId="3CFD6996" w:rsidR="00FD1636" w:rsidRPr="008B52AD" w:rsidRDefault="00FD1636" w:rsidP="008C582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870"/>
        <w:gridCol w:w="1870"/>
        <w:gridCol w:w="1870"/>
        <w:gridCol w:w="1870"/>
        <w:gridCol w:w="1870"/>
      </w:tblGrid>
      <w:tr w:rsidR="008B52AD" w:rsidRPr="008B52AD" w14:paraId="13AFEC57" w14:textId="77777777" w:rsidTr="008B52AD">
        <w:tc>
          <w:tcPr>
            <w:tcW w:w="9350" w:type="dxa"/>
            <w:gridSpan w:val="5"/>
          </w:tcPr>
          <w:p w14:paraId="07A9AF1F" w14:textId="064C8BD0" w:rsidR="008B52AD" w:rsidRPr="008B52AD" w:rsidRDefault="008B52AD" w:rsidP="008B52AD">
            <w:pPr>
              <w:rPr>
                <w:rFonts w:asciiTheme="minorHAnsi" w:hAnsiTheme="minorHAnsi" w:cstheme="minorHAnsi"/>
                <w:sz w:val="22"/>
                <w:szCs w:val="22"/>
              </w:rPr>
            </w:pPr>
            <w:r w:rsidRPr="008B52AD">
              <w:rPr>
                <w:rFonts w:asciiTheme="minorHAnsi" w:hAnsiTheme="minorHAnsi" w:cstheme="minorHAnsi"/>
                <w:b/>
                <w:sz w:val="22"/>
                <w:szCs w:val="22"/>
              </w:rPr>
              <w:t xml:space="preserve">Thematic Area. </w:t>
            </w:r>
            <w:r w:rsidRPr="008B52AD">
              <w:rPr>
                <w:rFonts w:asciiTheme="minorHAnsi" w:hAnsiTheme="minorHAnsi" w:cstheme="minorHAnsi"/>
                <w:sz w:val="22"/>
                <w:szCs w:val="22"/>
              </w:rPr>
              <w:t xml:space="preserve">Select the thematic areas from the </w:t>
            </w:r>
            <w:hyperlink r:id="rId15" w:history="1">
              <w:r w:rsidRPr="008B52AD">
                <w:rPr>
                  <w:rStyle w:val="Hyperlink"/>
                  <w:rFonts w:asciiTheme="minorHAnsi" w:hAnsiTheme="minorHAnsi" w:cstheme="minorHAnsi"/>
                  <w:sz w:val="22"/>
                  <w:szCs w:val="22"/>
                </w:rPr>
                <w:t>Definition of Teaching Excellence</w:t>
              </w:r>
            </w:hyperlink>
            <w:r w:rsidRPr="008B52AD">
              <w:rPr>
                <w:rFonts w:asciiTheme="minorHAnsi" w:hAnsiTheme="minorHAnsi" w:cstheme="minorHAnsi"/>
                <w:sz w:val="22"/>
                <w:szCs w:val="22"/>
              </w:rPr>
              <w:t xml:space="preserve"> to which your goals apply. (select all that apply)</w:t>
            </w:r>
            <w:r w:rsidRPr="008B52AD">
              <w:rPr>
                <w:rFonts w:asciiTheme="minorHAnsi" w:hAnsiTheme="minorHAnsi" w:cstheme="minorHAnsi"/>
                <w:sz w:val="22"/>
                <w:szCs w:val="22"/>
              </w:rPr>
              <w:br/>
            </w:r>
          </w:p>
        </w:tc>
      </w:tr>
      <w:tr w:rsidR="008B52AD" w:rsidRPr="008B52AD" w14:paraId="75647ECE" w14:textId="77777777" w:rsidTr="008B52AD">
        <w:tc>
          <w:tcPr>
            <w:tcW w:w="1870" w:type="dxa"/>
            <w:vAlign w:val="center"/>
          </w:tcPr>
          <w:p w14:paraId="5F0A824C" w14:textId="77777777"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Foster Development</w:t>
            </w:r>
          </w:p>
        </w:tc>
        <w:tc>
          <w:tcPr>
            <w:tcW w:w="1870" w:type="dxa"/>
            <w:vAlign w:val="center"/>
          </w:tcPr>
          <w:p w14:paraId="31357C65" w14:textId="77777777"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Promote Deep Engagement</w:t>
            </w:r>
          </w:p>
        </w:tc>
        <w:tc>
          <w:tcPr>
            <w:tcW w:w="1870" w:type="dxa"/>
            <w:vAlign w:val="center"/>
          </w:tcPr>
          <w:p w14:paraId="6BF1FFE9" w14:textId="77777777"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Incorporate Promising Teaching Practices</w:t>
            </w:r>
          </w:p>
        </w:tc>
        <w:tc>
          <w:tcPr>
            <w:tcW w:w="1870" w:type="dxa"/>
            <w:vAlign w:val="center"/>
          </w:tcPr>
          <w:p w14:paraId="3DF389F3" w14:textId="77777777"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Utilize Assessment Practices</w:t>
            </w:r>
          </w:p>
        </w:tc>
        <w:tc>
          <w:tcPr>
            <w:tcW w:w="1870" w:type="dxa"/>
            <w:vAlign w:val="center"/>
          </w:tcPr>
          <w:p w14:paraId="4300164E" w14:textId="77777777"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Pursue Ongoing Instructional Improvement</w:t>
            </w:r>
          </w:p>
        </w:tc>
      </w:tr>
    </w:tbl>
    <w:p w14:paraId="60C8852B" w14:textId="685DC300" w:rsidR="008B52AD" w:rsidRPr="008B52AD" w:rsidRDefault="008B52AD" w:rsidP="008C582C">
      <w:pPr>
        <w:rPr>
          <w:rFonts w:asciiTheme="minorHAnsi" w:hAnsiTheme="minorHAnsi" w:cstheme="minorHAnsi"/>
          <w:sz w:val="22"/>
          <w:szCs w:val="22"/>
        </w:rPr>
      </w:pPr>
    </w:p>
    <w:p w14:paraId="700ED733" w14:textId="77777777" w:rsidR="008B52AD" w:rsidRPr="008B52AD" w:rsidRDefault="008B52AD">
      <w:pPr>
        <w:rPr>
          <w:rFonts w:asciiTheme="minorHAnsi" w:hAnsiTheme="minorHAnsi" w:cstheme="minorHAnsi"/>
          <w:sz w:val="22"/>
          <w:szCs w:val="22"/>
        </w:rPr>
      </w:pPr>
      <w:r w:rsidRPr="008B52AD">
        <w:rPr>
          <w:rFonts w:asciiTheme="minorHAnsi" w:hAnsiTheme="minorHAnsi" w:cstheme="minorHAnsi"/>
          <w:sz w:val="22"/>
          <w:szCs w:val="22"/>
        </w:rPr>
        <w:br w:type="page"/>
      </w:r>
    </w:p>
    <w:p w14:paraId="5ED23F82" w14:textId="77777777" w:rsidR="00FD1636" w:rsidRPr="008B52AD" w:rsidRDefault="00FD1636" w:rsidP="00FD1636">
      <w:pPr>
        <w:jc w:val="center"/>
        <w:rPr>
          <w:rFonts w:asciiTheme="minorHAnsi" w:hAnsiTheme="minorHAnsi" w:cstheme="minorHAnsi"/>
          <w:b/>
          <w:sz w:val="22"/>
          <w:szCs w:val="22"/>
        </w:rPr>
      </w:pPr>
      <w:r w:rsidRPr="008B52AD">
        <w:rPr>
          <w:rFonts w:asciiTheme="minorHAnsi" w:hAnsiTheme="minorHAnsi" w:cstheme="minorHAnsi"/>
          <w:b/>
          <w:sz w:val="22"/>
          <w:szCs w:val="22"/>
        </w:rPr>
        <w:lastRenderedPageBreak/>
        <w:t xml:space="preserve">Teaching Excellence &amp; Development Framework </w:t>
      </w:r>
      <w:r w:rsidRPr="008B52AD">
        <w:rPr>
          <w:rFonts w:asciiTheme="minorHAnsi" w:hAnsiTheme="minorHAnsi" w:cstheme="minorHAnsi"/>
          <w:b/>
          <w:sz w:val="22"/>
          <w:szCs w:val="22"/>
        </w:rPr>
        <w:br/>
        <w:t>Instructor Reflection</w:t>
      </w:r>
    </w:p>
    <w:p w14:paraId="42DB3AC3" w14:textId="77777777" w:rsidR="00FD1636" w:rsidRPr="008B52AD" w:rsidRDefault="00FD1636" w:rsidP="00FD1636">
      <w:pPr>
        <w:jc w:val="center"/>
        <w:rPr>
          <w:rFonts w:asciiTheme="minorHAnsi" w:hAnsiTheme="minorHAnsi" w:cstheme="minorHAnsi"/>
          <w:b/>
          <w:sz w:val="22"/>
          <w:szCs w:val="22"/>
        </w:rPr>
      </w:pPr>
    </w:p>
    <w:p w14:paraId="6F6A3130" w14:textId="7E622149" w:rsidR="00FD1636" w:rsidRPr="008B52AD" w:rsidRDefault="00FD1636" w:rsidP="00FD1636">
      <w:pPr>
        <w:jc w:val="center"/>
        <w:rPr>
          <w:rFonts w:asciiTheme="minorHAnsi" w:hAnsiTheme="minorHAnsi" w:cstheme="minorHAnsi"/>
          <w:i/>
          <w:sz w:val="22"/>
          <w:szCs w:val="22"/>
        </w:rPr>
      </w:pPr>
      <w:r w:rsidRPr="008B52AD">
        <w:rPr>
          <w:rFonts w:asciiTheme="minorHAnsi" w:hAnsiTheme="minorHAnsi" w:cstheme="minorHAnsi"/>
          <w:b/>
          <w:caps/>
          <w:sz w:val="22"/>
          <w:szCs w:val="22"/>
        </w:rPr>
        <w:t>Event Form</w:t>
      </w:r>
      <w:r w:rsidRPr="008B52AD">
        <w:rPr>
          <w:rFonts w:asciiTheme="minorHAnsi" w:hAnsiTheme="minorHAnsi" w:cstheme="minorHAnsi"/>
          <w:b/>
          <w:caps/>
          <w:sz w:val="22"/>
          <w:szCs w:val="22"/>
        </w:rPr>
        <w:br/>
      </w:r>
      <w:r w:rsidRPr="008B52AD">
        <w:rPr>
          <w:rFonts w:asciiTheme="minorHAnsi" w:hAnsiTheme="minorHAnsi" w:cstheme="minorHAnsi"/>
          <w:i/>
          <w:sz w:val="22"/>
          <w:szCs w:val="22"/>
        </w:rPr>
        <w:t>Simplified form to reflect on what happened and what you can learn from it</w:t>
      </w:r>
    </w:p>
    <w:p w14:paraId="15A3F059" w14:textId="4D483F80" w:rsidR="00FD1636" w:rsidRPr="008B52AD" w:rsidRDefault="00FD1636" w:rsidP="00FD1636">
      <w:pPr>
        <w:jc w:val="center"/>
        <w:rPr>
          <w:rFonts w:asciiTheme="minorHAnsi" w:hAnsiTheme="minorHAnsi" w:cstheme="minorHAnsi"/>
          <w:i/>
          <w:sz w:val="22"/>
          <w:szCs w:val="22"/>
        </w:rPr>
      </w:pPr>
    </w:p>
    <w:p w14:paraId="67B9020A" w14:textId="5EC9003E" w:rsidR="00FD1636" w:rsidRPr="008B52AD" w:rsidRDefault="00FD1636" w:rsidP="00FD1636">
      <w:pPr>
        <w:rPr>
          <w:rFonts w:asciiTheme="minorHAnsi" w:hAnsiTheme="minorHAnsi" w:cstheme="minorHAnsi"/>
          <w:sz w:val="22"/>
          <w:szCs w:val="22"/>
        </w:rPr>
      </w:pPr>
      <w:r w:rsidRPr="008B52AD">
        <w:rPr>
          <w:rStyle w:val="Strong"/>
          <w:rFonts w:asciiTheme="minorHAnsi" w:hAnsiTheme="minorHAnsi" w:cstheme="minorHAnsi"/>
          <w:sz w:val="22"/>
          <w:szCs w:val="22"/>
        </w:rPr>
        <w:t>Using this form</w:t>
      </w:r>
      <w:r w:rsidRPr="008B52AD">
        <w:rPr>
          <w:rFonts w:asciiTheme="minorHAnsi" w:hAnsiTheme="minorHAnsi" w:cstheme="minorHAnsi"/>
          <w:sz w:val="22"/>
          <w:szCs w:val="22"/>
        </w:rPr>
        <w:t>. Use this form to reflect on a specific event, either a class period, a specific event in a class, or perhaps a mentoring situation. Consider using this form to improve in a specific area of your teaching. Make this event as specific and concrete as possible. Describe the event as objectively as possible. Consider the situation from all perspectives. Try to identify how you arrived at your impressions, conclusions, or actions. What went well and that you would like to implement in other situations? What didn’t go as well as it could have and that you would like to improve? What resources do you have to help you improve? What goals do you have subsequent to this reflection?</w:t>
      </w:r>
    </w:p>
    <w:p w14:paraId="601B2AE1" w14:textId="0D48EA36" w:rsidR="00FD1636" w:rsidRPr="008B52AD" w:rsidRDefault="00FD1636" w:rsidP="00FD1636">
      <w:pPr>
        <w:rPr>
          <w:rFonts w:asciiTheme="minorHAnsi" w:hAnsiTheme="minorHAnsi" w:cstheme="minorHAnsi"/>
          <w:sz w:val="22"/>
          <w:szCs w:val="22"/>
        </w:rPr>
      </w:pP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FD1636" w:rsidRPr="008B52AD" w14:paraId="1F24B1A0" w14:textId="77777777" w:rsidTr="00FD1636">
        <w:trPr>
          <w:cantSplit/>
          <w:trHeight w:val="395"/>
        </w:trPr>
        <w:tc>
          <w:tcPr>
            <w:tcW w:w="9661" w:type="dxa"/>
            <w:shd w:val="clear" w:color="auto" w:fill="auto"/>
          </w:tcPr>
          <w:p w14:paraId="53091984" w14:textId="615B74CC" w:rsidR="00FD1636" w:rsidRPr="008B52AD" w:rsidRDefault="00FD1636" w:rsidP="00FD1636">
            <w:pPr>
              <w:pStyle w:val="Heading3"/>
              <w:rPr>
                <w:sz w:val="22"/>
                <w:szCs w:val="22"/>
              </w:rPr>
            </w:pPr>
            <w:r w:rsidRPr="008B52AD">
              <w:rPr>
                <w:sz w:val="22"/>
                <w:szCs w:val="22"/>
              </w:rPr>
              <w:t>What happened?</w:t>
            </w:r>
          </w:p>
        </w:tc>
      </w:tr>
      <w:tr w:rsidR="00FD1636" w:rsidRPr="008B52AD" w14:paraId="041666CF" w14:textId="77777777" w:rsidTr="00FD1636">
        <w:trPr>
          <w:cantSplit/>
          <w:trHeight w:val="864"/>
        </w:trPr>
        <w:tc>
          <w:tcPr>
            <w:tcW w:w="9661" w:type="dxa"/>
            <w:shd w:val="clear" w:color="auto" w:fill="auto"/>
          </w:tcPr>
          <w:p w14:paraId="5DBF0457" w14:textId="77777777" w:rsidR="00FD1636" w:rsidRPr="008B52AD" w:rsidRDefault="00FD1636" w:rsidP="00FD1636">
            <w:pPr>
              <w:rPr>
                <w:rFonts w:asciiTheme="minorHAnsi" w:hAnsiTheme="minorHAnsi" w:cstheme="minorHAnsi"/>
                <w:color w:val="000000"/>
                <w:sz w:val="22"/>
                <w:szCs w:val="22"/>
              </w:rPr>
            </w:pPr>
          </w:p>
        </w:tc>
      </w:tr>
    </w:tbl>
    <w:p w14:paraId="445F9AA2" w14:textId="633B5108" w:rsidR="00FD1636" w:rsidRPr="008B52AD" w:rsidRDefault="00FD1636" w:rsidP="008C582C">
      <w:pPr>
        <w:rPr>
          <w:rFonts w:asciiTheme="minorHAnsi" w:hAnsiTheme="minorHAnsi" w:cstheme="minorHAnsi"/>
          <w:sz w:val="22"/>
          <w:szCs w:val="22"/>
        </w:rPr>
      </w:pP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FD1636" w:rsidRPr="008B52AD" w14:paraId="65C96EE2" w14:textId="77777777" w:rsidTr="00FD1636">
        <w:trPr>
          <w:cantSplit/>
          <w:trHeight w:val="395"/>
        </w:trPr>
        <w:tc>
          <w:tcPr>
            <w:tcW w:w="9661" w:type="dxa"/>
            <w:shd w:val="clear" w:color="auto" w:fill="auto"/>
          </w:tcPr>
          <w:p w14:paraId="2CEEF212" w14:textId="2D930BCF" w:rsidR="00FD1636" w:rsidRPr="008B52AD" w:rsidRDefault="00FD1636" w:rsidP="00FD1636">
            <w:pPr>
              <w:pStyle w:val="Heading3"/>
              <w:rPr>
                <w:sz w:val="22"/>
                <w:szCs w:val="22"/>
              </w:rPr>
            </w:pPr>
            <w:r w:rsidRPr="008B52AD">
              <w:rPr>
                <w:sz w:val="22"/>
                <w:szCs w:val="22"/>
              </w:rPr>
              <w:t>What can you learn from this event?</w:t>
            </w:r>
          </w:p>
        </w:tc>
      </w:tr>
      <w:tr w:rsidR="00FD1636" w:rsidRPr="008B52AD" w14:paraId="2145BEF8" w14:textId="77777777" w:rsidTr="00FD1636">
        <w:trPr>
          <w:cantSplit/>
          <w:trHeight w:val="864"/>
        </w:trPr>
        <w:tc>
          <w:tcPr>
            <w:tcW w:w="9661" w:type="dxa"/>
            <w:shd w:val="clear" w:color="auto" w:fill="auto"/>
          </w:tcPr>
          <w:p w14:paraId="7BAFC5D7" w14:textId="77777777" w:rsidR="00FD1636" w:rsidRPr="008B52AD" w:rsidRDefault="00FD1636" w:rsidP="00FD1636">
            <w:pPr>
              <w:rPr>
                <w:rFonts w:asciiTheme="minorHAnsi" w:hAnsiTheme="minorHAnsi" w:cstheme="minorHAnsi"/>
                <w:color w:val="000000"/>
                <w:sz w:val="22"/>
                <w:szCs w:val="22"/>
              </w:rPr>
            </w:pPr>
          </w:p>
        </w:tc>
      </w:tr>
    </w:tbl>
    <w:p w14:paraId="75A097DD" w14:textId="0BBBFF4C" w:rsidR="00FD1636" w:rsidRPr="008B52AD" w:rsidRDefault="00FD1636" w:rsidP="008C582C">
      <w:pPr>
        <w:rPr>
          <w:rFonts w:asciiTheme="minorHAnsi" w:hAnsiTheme="minorHAnsi" w:cstheme="minorHAnsi"/>
          <w:sz w:val="22"/>
          <w:szCs w:val="22"/>
        </w:rPr>
      </w:pP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FD1636" w:rsidRPr="008B52AD" w14:paraId="0844A87B" w14:textId="77777777" w:rsidTr="00FD1636">
        <w:trPr>
          <w:cantSplit/>
          <w:trHeight w:val="395"/>
        </w:trPr>
        <w:tc>
          <w:tcPr>
            <w:tcW w:w="9661" w:type="dxa"/>
            <w:shd w:val="clear" w:color="auto" w:fill="auto"/>
          </w:tcPr>
          <w:p w14:paraId="4910100D" w14:textId="6FF40B6C" w:rsidR="00FD1636" w:rsidRPr="008B52AD" w:rsidRDefault="00FD1636" w:rsidP="00FD1636">
            <w:pPr>
              <w:pStyle w:val="Heading3"/>
              <w:rPr>
                <w:sz w:val="22"/>
                <w:szCs w:val="22"/>
              </w:rPr>
            </w:pPr>
            <w:r w:rsidRPr="008B52AD">
              <w:rPr>
                <w:sz w:val="22"/>
                <w:szCs w:val="22"/>
              </w:rPr>
              <w:t>How can you apply what you learned?</w:t>
            </w:r>
          </w:p>
        </w:tc>
      </w:tr>
      <w:tr w:rsidR="00FD1636" w:rsidRPr="008B52AD" w14:paraId="18758E8E" w14:textId="77777777" w:rsidTr="00FD1636">
        <w:trPr>
          <w:cantSplit/>
          <w:trHeight w:val="864"/>
        </w:trPr>
        <w:tc>
          <w:tcPr>
            <w:tcW w:w="9661" w:type="dxa"/>
            <w:shd w:val="clear" w:color="auto" w:fill="auto"/>
          </w:tcPr>
          <w:p w14:paraId="4D001D6C" w14:textId="77777777" w:rsidR="00FD1636" w:rsidRPr="008B52AD" w:rsidRDefault="00FD1636" w:rsidP="00FD1636">
            <w:pPr>
              <w:rPr>
                <w:rFonts w:asciiTheme="minorHAnsi" w:hAnsiTheme="minorHAnsi" w:cstheme="minorHAnsi"/>
                <w:color w:val="000000"/>
                <w:sz w:val="22"/>
                <w:szCs w:val="22"/>
              </w:rPr>
            </w:pPr>
          </w:p>
        </w:tc>
      </w:tr>
    </w:tbl>
    <w:p w14:paraId="463DB9DC" w14:textId="0067193C" w:rsidR="00FD1636" w:rsidRPr="008B52AD" w:rsidRDefault="00FD1636" w:rsidP="008C582C">
      <w:pPr>
        <w:rPr>
          <w:rFonts w:asciiTheme="minorHAnsi" w:hAnsiTheme="minorHAnsi" w:cstheme="minorHAnsi"/>
          <w:sz w:val="22"/>
          <w:szCs w:val="22"/>
        </w:rPr>
      </w:pPr>
    </w:p>
    <w:tbl>
      <w:tblPr>
        <w:tblW w:w="96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FD1636" w:rsidRPr="008B52AD" w14:paraId="3F33C869" w14:textId="77777777" w:rsidTr="00FD1636">
        <w:trPr>
          <w:cantSplit/>
          <w:trHeight w:val="395"/>
        </w:trPr>
        <w:tc>
          <w:tcPr>
            <w:tcW w:w="9661" w:type="dxa"/>
            <w:shd w:val="clear" w:color="auto" w:fill="auto"/>
          </w:tcPr>
          <w:p w14:paraId="4FDBD2D3" w14:textId="44641478" w:rsidR="00FD1636" w:rsidRPr="008B52AD" w:rsidRDefault="00FD1636" w:rsidP="00007A00">
            <w:pPr>
              <w:pStyle w:val="Heading3"/>
              <w:rPr>
                <w:sz w:val="22"/>
                <w:szCs w:val="22"/>
              </w:rPr>
            </w:pPr>
            <w:r w:rsidRPr="008B52AD">
              <w:rPr>
                <w:sz w:val="22"/>
                <w:szCs w:val="22"/>
              </w:rPr>
              <w:t>Goals</w:t>
            </w:r>
            <w:r w:rsidR="00007A00">
              <w:rPr>
                <w:sz w:val="22"/>
                <w:szCs w:val="22"/>
              </w:rPr>
              <w:t xml:space="preserve">. </w:t>
            </w:r>
            <w:r w:rsidRPr="00007A00">
              <w:rPr>
                <w:b w:val="0"/>
                <w:sz w:val="22"/>
                <w:szCs w:val="22"/>
              </w:rPr>
              <w:t xml:space="preserve">Describe your goals based on this reflection. You can use the </w:t>
            </w:r>
            <w:hyperlink r:id="rId16" w:history="1">
              <w:r w:rsidRPr="00007A00">
                <w:rPr>
                  <w:rStyle w:val="Hyperlink"/>
                  <w:b w:val="0"/>
                  <w:sz w:val="22"/>
                  <w:szCs w:val="22"/>
                </w:rPr>
                <w:t>Definition of Outstanding Teaching</w:t>
              </w:r>
            </w:hyperlink>
            <w:r w:rsidRPr="00007A00">
              <w:rPr>
                <w:b w:val="0"/>
                <w:sz w:val="22"/>
                <w:szCs w:val="22"/>
              </w:rPr>
              <w:t xml:space="preserve"> to guide this process. Choose only one or two thematic areas, or specific sub-areas, to focus on your improvement, rather than trying to improve many things at once. Consider what resources and tools you have to help you improve.</w:t>
            </w:r>
          </w:p>
        </w:tc>
      </w:tr>
      <w:tr w:rsidR="00FD1636" w:rsidRPr="008B52AD" w14:paraId="45CBF52A" w14:textId="77777777" w:rsidTr="00FD1636">
        <w:trPr>
          <w:cantSplit/>
          <w:trHeight w:val="864"/>
        </w:trPr>
        <w:tc>
          <w:tcPr>
            <w:tcW w:w="9661" w:type="dxa"/>
            <w:shd w:val="clear" w:color="auto" w:fill="auto"/>
          </w:tcPr>
          <w:p w14:paraId="409C433B" w14:textId="77777777" w:rsidR="00FD1636" w:rsidRPr="008B52AD" w:rsidRDefault="00FD1636" w:rsidP="00FD1636">
            <w:pPr>
              <w:rPr>
                <w:rFonts w:asciiTheme="minorHAnsi" w:hAnsiTheme="minorHAnsi" w:cstheme="minorHAnsi"/>
                <w:color w:val="000000"/>
                <w:sz w:val="22"/>
                <w:szCs w:val="22"/>
              </w:rPr>
            </w:pPr>
          </w:p>
        </w:tc>
      </w:tr>
    </w:tbl>
    <w:p w14:paraId="792A9668" w14:textId="5BB1FB0D" w:rsidR="00FD1636" w:rsidRPr="008B52AD" w:rsidRDefault="00FD1636" w:rsidP="008C582C">
      <w:pPr>
        <w:rPr>
          <w:rFonts w:asciiTheme="minorHAnsi" w:hAnsiTheme="minorHAnsi" w:cstheme="minorHAnsi"/>
          <w:sz w:val="22"/>
          <w:szCs w:val="22"/>
        </w:rPr>
      </w:pPr>
    </w:p>
    <w:tbl>
      <w:tblPr>
        <w:tblStyle w:val="TableGrid"/>
        <w:tblW w:w="9625" w:type="dxa"/>
        <w:tblLook w:val="04A0" w:firstRow="1" w:lastRow="0" w:firstColumn="1" w:lastColumn="0" w:noHBand="0" w:noVBand="1"/>
      </w:tblPr>
      <w:tblGrid>
        <w:gridCol w:w="1870"/>
        <w:gridCol w:w="1870"/>
        <w:gridCol w:w="1870"/>
        <w:gridCol w:w="1870"/>
        <w:gridCol w:w="2145"/>
      </w:tblGrid>
      <w:tr w:rsidR="008B52AD" w:rsidRPr="008B52AD" w14:paraId="1A4478AB" w14:textId="77777777" w:rsidTr="00007A00">
        <w:tc>
          <w:tcPr>
            <w:tcW w:w="9625" w:type="dxa"/>
            <w:gridSpan w:val="5"/>
          </w:tcPr>
          <w:p w14:paraId="37DC520C" w14:textId="4E722186" w:rsidR="008B52AD" w:rsidRPr="008B52AD" w:rsidRDefault="008B52AD" w:rsidP="008C582C">
            <w:pPr>
              <w:rPr>
                <w:rFonts w:asciiTheme="minorHAnsi" w:hAnsiTheme="minorHAnsi" w:cstheme="minorHAnsi"/>
                <w:sz w:val="22"/>
                <w:szCs w:val="22"/>
              </w:rPr>
            </w:pPr>
            <w:r w:rsidRPr="008B52AD">
              <w:rPr>
                <w:rFonts w:asciiTheme="minorHAnsi" w:hAnsiTheme="minorHAnsi" w:cstheme="minorHAnsi"/>
                <w:b/>
                <w:sz w:val="22"/>
                <w:szCs w:val="22"/>
              </w:rPr>
              <w:t xml:space="preserve">Thematic Area. </w:t>
            </w:r>
            <w:r w:rsidRPr="008B52AD">
              <w:rPr>
                <w:rFonts w:asciiTheme="minorHAnsi" w:hAnsiTheme="minorHAnsi" w:cstheme="minorHAnsi"/>
                <w:sz w:val="22"/>
                <w:szCs w:val="22"/>
              </w:rPr>
              <w:t xml:space="preserve">Select the thematic areas from the </w:t>
            </w:r>
            <w:hyperlink r:id="rId17" w:history="1">
              <w:r w:rsidRPr="008B52AD">
                <w:rPr>
                  <w:rStyle w:val="Hyperlink"/>
                  <w:rFonts w:asciiTheme="minorHAnsi" w:hAnsiTheme="minorHAnsi" w:cstheme="minorHAnsi"/>
                  <w:sz w:val="22"/>
                  <w:szCs w:val="22"/>
                </w:rPr>
                <w:t>Definition of Teaching Excellence</w:t>
              </w:r>
            </w:hyperlink>
            <w:r w:rsidRPr="008B52AD">
              <w:rPr>
                <w:rFonts w:asciiTheme="minorHAnsi" w:hAnsiTheme="minorHAnsi" w:cstheme="minorHAnsi"/>
                <w:sz w:val="22"/>
                <w:szCs w:val="22"/>
              </w:rPr>
              <w:t xml:space="preserve"> to which your goals apply. (select all that apply)</w:t>
            </w:r>
            <w:r w:rsidR="00007A00">
              <w:rPr>
                <w:rFonts w:asciiTheme="minorHAnsi" w:hAnsiTheme="minorHAnsi" w:cstheme="minorHAnsi"/>
                <w:sz w:val="22"/>
                <w:szCs w:val="22"/>
              </w:rPr>
              <w:br/>
            </w:r>
          </w:p>
        </w:tc>
      </w:tr>
      <w:tr w:rsidR="008B52AD" w:rsidRPr="008B52AD" w14:paraId="1A533EC2" w14:textId="77777777" w:rsidTr="00007A00">
        <w:tc>
          <w:tcPr>
            <w:tcW w:w="1870" w:type="dxa"/>
            <w:vAlign w:val="center"/>
          </w:tcPr>
          <w:p w14:paraId="4FD5F796" w14:textId="5623E77E"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Foster Development</w:t>
            </w:r>
          </w:p>
        </w:tc>
        <w:tc>
          <w:tcPr>
            <w:tcW w:w="1870" w:type="dxa"/>
            <w:vAlign w:val="center"/>
          </w:tcPr>
          <w:p w14:paraId="5E88098F" w14:textId="3A74B620"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Promote Deep Engagement</w:t>
            </w:r>
          </w:p>
        </w:tc>
        <w:tc>
          <w:tcPr>
            <w:tcW w:w="1870" w:type="dxa"/>
            <w:vAlign w:val="center"/>
          </w:tcPr>
          <w:p w14:paraId="23E3AB83" w14:textId="2A7BBA53"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Incorporate Promising Teaching Practices</w:t>
            </w:r>
          </w:p>
        </w:tc>
        <w:tc>
          <w:tcPr>
            <w:tcW w:w="1870" w:type="dxa"/>
            <w:vAlign w:val="center"/>
          </w:tcPr>
          <w:p w14:paraId="70377E07" w14:textId="67A7CDAE"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Utilize Assessment Practices</w:t>
            </w:r>
          </w:p>
        </w:tc>
        <w:tc>
          <w:tcPr>
            <w:tcW w:w="2145" w:type="dxa"/>
            <w:vAlign w:val="center"/>
          </w:tcPr>
          <w:p w14:paraId="1BEAD0A6" w14:textId="2B8A69A6" w:rsidR="008B52AD" w:rsidRPr="008B52AD" w:rsidRDefault="008B52AD" w:rsidP="008B52AD">
            <w:pPr>
              <w:jc w:val="center"/>
              <w:rPr>
                <w:rFonts w:asciiTheme="minorHAnsi" w:hAnsiTheme="minorHAnsi" w:cstheme="minorHAnsi"/>
                <w:sz w:val="22"/>
                <w:szCs w:val="22"/>
              </w:rPr>
            </w:pPr>
            <w:r w:rsidRPr="008B52AD">
              <w:rPr>
                <w:rFonts w:asciiTheme="minorHAnsi" w:hAnsiTheme="minorHAnsi" w:cstheme="minorHAnsi"/>
                <w:sz w:val="22"/>
                <w:szCs w:val="22"/>
              </w:rPr>
              <w:t>Pursue Ongoing Instructional Improvement</w:t>
            </w:r>
          </w:p>
        </w:tc>
      </w:tr>
    </w:tbl>
    <w:p w14:paraId="55F90766" w14:textId="5792D3A1" w:rsidR="008B52AD" w:rsidRPr="008B52AD" w:rsidRDefault="008B52AD" w:rsidP="00007A00">
      <w:pPr>
        <w:rPr>
          <w:rFonts w:asciiTheme="minorHAnsi" w:hAnsiTheme="minorHAnsi" w:cstheme="minorHAnsi"/>
          <w:sz w:val="22"/>
          <w:szCs w:val="22"/>
        </w:rPr>
      </w:pPr>
    </w:p>
    <w:sectPr w:rsidR="008B52AD" w:rsidRPr="008B52AD">
      <w:footerReference w:type="first" r:id="rId18"/>
      <w:pgSz w:w="12240" w:h="15840"/>
      <w:pgMar w:top="1440" w:right="1440" w:bottom="1440" w:left="1440" w:header="720" w:footer="3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31315" w14:textId="77777777" w:rsidR="008B52AD" w:rsidRDefault="008B52AD">
      <w:r>
        <w:separator/>
      </w:r>
    </w:p>
  </w:endnote>
  <w:endnote w:type="continuationSeparator" w:id="0">
    <w:p w14:paraId="422BFF13" w14:textId="77777777" w:rsidR="008B52AD" w:rsidRDefault="008B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2CDD" w14:textId="77777777" w:rsidR="008B52AD" w:rsidRDefault="008B52AD">
    <w:pPr>
      <w:pBdr>
        <w:top w:val="nil"/>
        <w:left w:val="nil"/>
        <w:bottom w:val="nil"/>
        <w:right w:val="nil"/>
        <w:between w:val="nil"/>
      </w:pBdr>
      <w:tabs>
        <w:tab w:val="center" w:pos="4680"/>
        <w:tab w:val="right" w:pos="9360"/>
      </w:tabs>
      <w:spacing w:after="100"/>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p>
  <w:p w14:paraId="0D23F507" w14:textId="77777777" w:rsidR="008B52AD" w:rsidRDefault="008B52AD">
    <w:r>
      <w:rPr>
        <w:noProof/>
      </w:rPr>
      <w:drawing>
        <wp:inline distT="114300" distB="114300" distL="114300" distR="114300" wp14:anchorId="0C8DC2A9" wp14:editId="35719540">
          <wp:extent cx="3269809" cy="256764"/>
          <wp:effectExtent l="0" t="0" r="0" b="0"/>
          <wp:docPr id="7" name="image2.jpg" descr="Logo_Banner.jpg"/>
          <wp:cNvGraphicFramePr/>
          <a:graphic xmlns:a="http://schemas.openxmlformats.org/drawingml/2006/main">
            <a:graphicData uri="http://schemas.openxmlformats.org/drawingml/2006/picture">
              <pic:pic xmlns:pic="http://schemas.openxmlformats.org/drawingml/2006/picture">
                <pic:nvPicPr>
                  <pic:cNvPr id="0" name="image2.jpg" descr="Logo_Banner.jpg"/>
                  <pic:cNvPicPr preferRelativeResize="0"/>
                </pic:nvPicPr>
                <pic:blipFill>
                  <a:blip r:embed="rId1"/>
                  <a:srcRect/>
                  <a:stretch>
                    <a:fillRect/>
                  </a:stretch>
                </pic:blipFill>
                <pic:spPr>
                  <a:xfrm>
                    <a:off x="0" y="0"/>
                    <a:ext cx="3269809" cy="256764"/>
                  </a:xfrm>
                  <a:prstGeom prst="rect">
                    <a:avLst/>
                  </a:prstGeom>
                  <a:ln/>
                </pic:spPr>
              </pic:pic>
            </a:graphicData>
          </a:graphic>
        </wp:inline>
      </w:drawing>
    </w:r>
    <w:r>
      <w:t xml:space="preserve"> </w:t>
    </w:r>
    <w:r>
      <w:br/>
      <w:t>cet.usc.edu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E7337" w14:textId="77777777" w:rsidR="008B52AD" w:rsidRDefault="008B52AD">
      <w:r>
        <w:separator/>
      </w:r>
    </w:p>
  </w:footnote>
  <w:footnote w:type="continuationSeparator" w:id="0">
    <w:p w14:paraId="663A60CA" w14:textId="77777777" w:rsidR="008B52AD" w:rsidRDefault="008B5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84pt;height:384pt" o:bullet="t">
        <v:imagedata r:id="rId1" o:title="square"/>
      </v:shape>
    </w:pict>
  </w:numPicBullet>
  <w:abstractNum w:abstractNumId="0" w15:restartNumberingAfterBreak="0">
    <w:nsid w:val="05680CF6"/>
    <w:multiLevelType w:val="hybridMultilevel"/>
    <w:tmpl w:val="E79E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86AC3"/>
    <w:multiLevelType w:val="multilevel"/>
    <w:tmpl w:val="F21235B4"/>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7B60191"/>
    <w:multiLevelType w:val="multilevel"/>
    <w:tmpl w:val="798095C8"/>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EE232A9"/>
    <w:multiLevelType w:val="hybridMultilevel"/>
    <w:tmpl w:val="8BCCB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CE6523"/>
    <w:multiLevelType w:val="multilevel"/>
    <w:tmpl w:val="82A6C20E"/>
    <w:lvl w:ilvl="0">
      <w:start w:val="1"/>
      <w:numFmt w:val="bullet"/>
      <w:pStyle w:val="Checkbox"/>
      <w:lvlText w:val=""/>
      <w:lvlPicBulletId w:val="0"/>
      <w:lvlJc w:val="left"/>
      <w:pPr>
        <w:ind w:left="1080" w:hanging="360"/>
      </w:pPr>
      <w:rPr>
        <w:rFonts w:ascii="Symbol" w:hAnsi="Symbol" w:hint="default"/>
        <w:color w:val="au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B0C4A97"/>
    <w:multiLevelType w:val="hybridMultilevel"/>
    <w:tmpl w:val="A3904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8C39DC"/>
    <w:multiLevelType w:val="multilevel"/>
    <w:tmpl w:val="BBEC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50720"/>
    <w:multiLevelType w:val="multilevel"/>
    <w:tmpl w:val="217A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D512C"/>
    <w:multiLevelType w:val="multilevel"/>
    <w:tmpl w:val="9B78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429FD"/>
    <w:multiLevelType w:val="multilevel"/>
    <w:tmpl w:val="02E2EAA0"/>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33CB3DC7"/>
    <w:multiLevelType w:val="multilevel"/>
    <w:tmpl w:val="5A4E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E55B0"/>
    <w:multiLevelType w:val="hybridMultilevel"/>
    <w:tmpl w:val="B57E166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7B15FE"/>
    <w:multiLevelType w:val="hybridMultilevel"/>
    <w:tmpl w:val="BE98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119A4"/>
    <w:multiLevelType w:val="multilevel"/>
    <w:tmpl w:val="AEBE3412"/>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5D8277F"/>
    <w:multiLevelType w:val="multilevel"/>
    <w:tmpl w:val="CBE47EB8"/>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4B26261B"/>
    <w:multiLevelType w:val="multilevel"/>
    <w:tmpl w:val="41B04B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F4D746E"/>
    <w:multiLevelType w:val="multilevel"/>
    <w:tmpl w:val="DBF2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A7655B"/>
    <w:multiLevelType w:val="hybridMultilevel"/>
    <w:tmpl w:val="2258D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4433D0"/>
    <w:multiLevelType w:val="multilevel"/>
    <w:tmpl w:val="DD38376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3BB7257"/>
    <w:multiLevelType w:val="multilevel"/>
    <w:tmpl w:val="82DCA080"/>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5724507E"/>
    <w:multiLevelType w:val="hybridMultilevel"/>
    <w:tmpl w:val="714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F3B5F"/>
    <w:multiLevelType w:val="hybridMultilevel"/>
    <w:tmpl w:val="0B62F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0845F6"/>
    <w:multiLevelType w:val="hybridMultilevel"/>
    <w:tmpl w:val="5A307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630E89"/>
    <w:multiLevelType w:val="multilevel"/>
    <w:tmpl w:val="7DF6A3A0"/>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631C7F69"/>
    <w:multiLevelType w:val="multilevel"/>
    <w:tmpl w:val="4BB48C92"/>
    <w:lvl w:ilvl="0">
      <w:start w:val="1"/>
      <w:numFmt w:val="bullet"/>
      <w:pStyle w:val="Bulletlist1"/>
      <w:lvlText w:val=""/>
      <w:lvlPicBulletId w:val="0"/>
      <w:lvlJc w:val="left"/>
      <w:pPr>
        <w:ind w:left="1080" w:hanging="360"/>
      </w:pPr>
      <w:rPr>
        <w:rFonts w:ascii="Symbol" w:hAnsi="Symbol" w:hint="default"/>
        <w:color w:val="au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6CE31B91"/>
    <w:multiLevelType w:val="hybridMultilevel"/>
    <w:tmpl w:val="68585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5B7E56"/>
    <w:multiLevelType w:val="multilevel"/>
    <w:tmpl w:val="0FD6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27357B"/>
    <w:multiLevelType w:val="multilevel"/>
    <w:tmpl w:val="C04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055DD2"/>
    <w:multiLevelType w:val="multilevel"/>
    <w:tmpl w:val="FEF228D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764B5EB4"/>
    <w:multiLevelType w:val="multilevel"/>
    <w:tmpl w:val="E1FC13BA"/>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688222A"/>
    <w:multiLevelType w:val="multilevel"/>
    <w:tmpl w:val="993E8F7A"/>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C6466F6"/>
    <w:multiLevelType w:val="hybridMultilevel"/>
    <w:tmpl w:val="3E5EF9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C42061"/>
    <w:multiLevelType w:val="hybridMultilevel"/>
    <w:tmpl w:val="6BB44C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8"/>
  </w:num>
  <w:num w:numId="3">
    <w:abstractNumId w:val="4"/>
  </w:num>
  <w:num w:numId="4">
    <w:abstractNumId w:val="1"/>
  </w:num>
  <w:num w:numId="5">
    <w:abstractNumId w:val="14"/>
  </w:num>
  <w:num w:numId="6">
    <w:abstractNumId w:val="30"/>
  </w:num>
  <w:num w:numId="7">
    <w:abstractNumId w:val="23"/>
  </w:num>
  <w:num w:numId="8">
    <w:abstractNumId w:val="19"/>
  </w:num>
  <w:num w:numId="9">
    <w:abstractNumId w:val="29"/>
  </w:num>
  <w:num w:numId="10">
    <w:abstractNumId w:val="2"/>
  </w:num>
  <w:num w:numId="11">
    <w:abstractNumId w:val="18"/>
  </w:num>
  <w:num w:numId="12">
    <w:abstractNumId w:val="15"/>
  </w:num>
  <w:num w:numId="13">
    <w:abstractNumId w:val="9"/>
  </w:num>
  <w:num w:numId="14">
    <w:abstractNumId w:val="13"/>
  </w:num>
  <w:num w:numId="15">
    <w:abstractNumId w:val="24"/>
  </w:num>
  <w:num w:numId="16">
    <w:abstractNumId w:val="24"/>
  </w:num>
  <w:num w:numId="17">
    <w:abstractNumId w:val="24"/>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17"/>
  </w:num>
  <w:num w:numId="29">
    <w:abstractNumId w:val="31"/>
  </w:num>
  <w:num w:numId="30">
    <w:abstractNumId w:val="3"/>
  </w:num>
  <w:num w:numId="31">
    <w:abstractNumId w:val="22"/>
  </w:num>
  <w:num w:numId="32">
    <w:abstractNumId w:val="25"/>
  </w:num>
  <w:num w:numId="33">
    <w:abstractNumId w:val="5"/>
  </w:num>
  <w:num w:numId="34">
    <w:abstractNumId w:val="12"/>
  </w:num>
  <w:num w:numId="35">
    <w:abstractNumId w:val="11"/>
  </w:num>
  <w:num w:numId="36">
    <w:abstractNumId w:val="21"/>
  </w:num>
  <w:num w:numId="37">
    <w:abstractNumId w:val="32"/>
  </w:num>
  <w:num w:numId="38">
    <w:abstractNumId w:val="0"/>
  </w:num>
  <w:num w:numId="39">
    <w:abstractNumId w:val="10"/>
  </w:num>
  <w:num w:numId="40">
    <w:abstractNumId w:val="26"/>
  </w:num>
  <w:num w:numId="41">
    <w:abstractNumId w:val="27"/>
  </w:num>
  <w:num w:numId="42">
    <w:abstractNumId w:val="6"/>
  </w:num>
  <w:num w:numId="43">
    <w:abstractNumId w:val="16"/>
  </w:num>
  <w:num w:numId="44">
    <w:abstractNumId w:val="7"/>
  </w:num>
  <w:num w:numId="45">
    <w:abstractNumId w:val="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7F0"/>
    <w:rsid w:val="00002380"/>
    <w:rsid w:val="00007A00"/>
    <w:rsid w:val="000137CD"/>
    <w:rsid w:val="00022361"/>
    <w:rsid w:val="000816DD"/>
    <w:rsid w:val="000B4B90"/>
    <w:rsid w:val="000D4C77"/>
    <w:rsid w:val="0010444A"/>
    <w:rsid w:val="001274AF"/>
    <w:rsid w:val="00130F3C"/>
    <w:rsid w:val="00185535"/>
    <w:rsid w:val="001E67F0"/>
    <w:rsid w:val="001F1C20"/>
    <w:rsid w:val="002172B6"/>
    <w:rsid w:val="00246A23"/>
    <w:rsid w:val="0025203A"/>
    <w:rsid w:val="002538AE"/>
    <w:rsid w:val="0028364B"/>
    <w:rsid w:val="00292151"/>
    <w:rsid w:val="002C046A"/>
    <w:rsid w:val="00324AF3"/>
    <w:rsid w:val="00330FC2"/>
    <w:rsid w:val="003A1583"/>
    <w:rsid w:val="003B79DC"/>
    <w:rsid w:val="00443B34"/>
    <w:rsid w:val="00463EEF"/>
    <w:rsid w:val="0052033D"/>
    <w:rsid w:val="00537CAB"/>
    <w:rsid w:val="005424AC"/>
    <w:rsid w:val="00575B73"/>
    <w:rsid w:val="005844FF"/>
    <w:rsid w:val="005A28B1"/>
    <w:rsid w:val="005C64D0"/>
    <w:rsid w:val="00615436"/>
    <w:rsid w:val="006476A0"/>
    <w:rsid w:val="00694450"/>
    <w:rsid w:val="006B1E07"/>
    <w:rsid w:val="00721DA8"/>
    <w:rsid w:val="0074730B"/>
    <w:rsid w:val="00790680"/>
    <w:rsid w:val="00794E48"/>
    <w:rsid w:val="007B0E85"/>
    <w:rsid w:val="007E1C2D"/>
    <w:rsid w:val="007F52D7"/>
    <w:rsid w:val="008168CE"/>
    <w:rsid w:val="00844907"/>
    <w:rsid w:val="00851085"/>
    <w:rsid w:val="008532AA"/>
    <w:rsid w:val="00873EC1"/>
    <w:rsid w:val="008A187B"/>
    <w:rsid w:val="008B52AD"/>
    <w:rsid w:val="008C582C"/>
    <w:rsid w:val="008F7C7A"/>
    <w:rsid w:val="00907D6C"/>
    <w:rsid w:val="00921D3D"/>
    <w:rsid w:val="00950AD8"/>
    <w:rsid w:val="00960B24"/>
    <w:rsid w:val="009703AC"/>
    <w:rsid w:val="009E3573"/>
    <w:rsid w:val="00A53B88"/>
    <w:rsid w:val="00A82C67"/>
    <w:rsid w:val="00AA6671"/>
    <w:rsid w:val="00AE762C"/>
    <w:rsid w:val="00B96211"/>
    <w:rsid w:val="00BE034F"/>
    <w:rsid w:val="00C24263"/>
    <w:rsid w:val="00C44FB8"/>
    <w:rsid w:val="00CB6EDC"/>
    <w:rsid w:val="00D06956"/>
    <w:rsid w:val="00D14DFF"/>
    <w:rsid w:val="00D44D74"/>
    <w:rsid w:val="00DC1F4F"/>
    <w:rsid w:val="00E048E4"/>
    <w:rsid w:val="00E04A3E"/>
    <w:rsid w:val="00E509F2"/>
    <w:rsid w:val="00E80092"/>
    <w:rsid w:val="00E85B16"/>
    <w:rsid w:val="00EB2C3A"/>
    <w:rsid w:val="00F3705C"/>
    <w:rsid w:val="00F928F4"/>
    <w:rsid w:val="00FD1636"/>
    <w:rsid w:val="0D80791F"/>
    <w:rsid w:val="4318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48E139"/>
  <w15:docId w15:val="{2734A6FC-471C-794B-B222-19F93284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02D"/>
  </w:style>
  <w:style w:type="paragraph" w:styleId="Heading1">
    <w:name w:val="heading 1"/>
    <w:basedOn w:val="Heading9"/>
    <w:next w:val="Normal"/>
    <w:uiPriority w:val="9"/>
    <w:qFormat/>
    <w:rsid w:val="005B317D"/>
    <w:pPr>
      <w:spacing w:before="240"/>
      <w:ind w:right="-86"/>
      <w:outlineLvl w:val="0"/>
    </w:pPr>
    <w:rPr>
      <w:i w:val="0"/>
      <w:iCs/>
    </w:rPr>
  </w:style>
  <w:style w:type="paragraph" w:styleId="Heading2">
    <w:name w:val="heading 2"/>
    <w:basedOn w:val="Normal"/>
    <w:next w:val="Normal"/>
    <w:link w:val="Heading2Char"/>
    <w:uiPriority w:val="9"/>
    <w:unhideWhenUsed/>
    <w:qFormat/>
    <w:rsid w:val="005B317D"/>
    <w:pPr>
      <w:spacing w:after="240"/>
      <w:ind w:left="274" w:right="302"/>
      <w:textAlignment w:val="baseline"/>
      <w:outlineLvl w:val="1"/>
    </w:pPr>
    <w:rPr>
      <w:rFonts w:ascii="Calibri" w:eastAsia="National Semibold" w:hAnsi="Calibri" w:cs="Calibri"/>
      <w:b/>
      <w:bCs/>
      <w:color w:val="860E02"/>
      <w:szCs w:val="20"/>
    </w:rPr>
  </w:style>
  <w:style w:type="paragraph" w:styleId="Heading3">
    <w:name w:val="heading 3"/>
    <w:basedOn w:val="Normal"/>
    <w:next w:val="Normal"/>
    <w:uiPriority w:val="9"/>
    <w:unhideWhenUsed/>
    <w:qFormat/>
    <w:rsid w:val="00790680"/>
    <w:pPr>
      <w:keepNext/>
      <w:keepLines/>
      <w:spacing w:after="240"/>
      <w:textAlignment w:val="baseline"/>
      <w:outlineLvl w:val="2"/>
    </w:pPr>
    <w:rPr>
      <w:rFonts w:asciiTheme="minorHAnsi" w:eastAsiaTheme="minorEastAsia" w:hAnsiTheme="minorHAnsi" w:cstheme="minorHAnsi"/>
      <w:b/>
      <w:szCs w:val="28"/>
    </w:rPr>
  </w:style>
  <w:style w:type="paragraph" w:styleId="Heading4">
    <w:name w:val="heading 4"/>
    <w:basedOn w:val="Normal"/>
    <w:next w:val="Normal"/>
    <w:link w:val="Heading4Char"/>
    <w:uiPriority w:val="9"/>
    <w:unhideWhenUsed/>
    <w:qFormat/>
    <w:rsid w:val="005B317D"/>
    <w:pPr>
      <w:keepNext/>
      <w:keepLines/>
      <w:spacing w:after="240"/>
      <w:textAlignment w:val="baseline"/>
      <w:outlineLvl w:val="3"/>
    </w:pPr>
    <w:rPr>
      <w:rFonts w:ascii="Calibri Light" w:eastAsiaTheme="majorEastAsia" w:hAnsi="Calibri Light" w:cstheme="majorBidi"/>
      <w:iCs/>
      <w:color w:val="991B1E"/>
      <w:szCs w:val="2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aliases w:val="CET Heading 1"/>
    <w:basedOn w:val="Heading4"/>
    <w:next w:val="Normal"/>
    <w:link w:val="Heading9Char"/>
    <w:uiPriority w:val="9"/>
    <w:unhideWhenUsed/>
    <w:rsid w:val="0084634A"/>
    <w:pPr>
      <w:keepNext w:val="0"/>
      <w:keepLines w:val="0"/>
      <w:ind w:right="-90"/>
      <w:contextualSpacing/>
      <w:outlineLvl w:val="8"/>
    </w:pPr>
    <w:rPr>
      <w:rFonts w:ascii="Calibri" w:eastAsia="National Book" w:hAnsi="Calibri" w:cs="Calibri"/>
      <w:i/>
      <w:iCs w:val="0"/>
      <w:color w:val="860E02"/>
      <w:sz w:val="5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3FE3"/>
    <w:pPr>
      <w:contextualSpacing/>
    </w:pPr>
    <w:rPr>
      <w:rFonts w:asciiTheme="majorHAnsi" w:eastAsiaTheme="majorEastAsia" w:hAnsiTheme="majorHAnsi" w:cstheme="majorBidi"/>
      <w:spacing w:val="-10"/>
      <w:kern w:val="28"/>
      <w:sz w:val="56"/>
      <w:szCs w:val="56"/>
    </w:rPr>
  </w:style>
  <w:style w:type="paragraph" w:customStyle="1" w:styleId="Bulletlist1">
    <w:name w:val="Bullet list 1"/>
    <w:basedOn w:val="BodyText"/>
    <w:qFormat/>
    <w:rsid w:val="00103126"/>
    <w:pPr>
      <w:numPr>
        <w:numId w:val="1"/>
      </w:numPr>
      <w:contextualSpacing/>
    </w:pPr>
  </w:style>
  <w:style w:type="character" w:customStyle="1" w:styleId="Heading2Char">
    <w:name w:val="Heading 2 Char"/>
    <w:basedOn w:val="DefaultParagraphFont"/>
    <w:link w:val="Heading2"/>
    <w:uiPriority w:val="9"/>
    <w:rsid w:val="005B317D"/>
    <w:rPr>
      <w:rFonts w:ascii="Calibri" w:eastAsia="National Semibold" w:hAnsi="Calibri" w:cs="Calibri"/>
      <w:b/>
      <w:bCs/>
      <w:color w:val="860E02"/>
      <w:sz w:val="24"/>
      <w:szCs w:val="20"/>
    </w:rPr>
  </w:style>
  <w:style w:type="character" w:customStyle="1" w:styleId="Heading9Char">
    <w:name w:val="Heading 9 Char"/>
    <w:aliases w:val="CET Heading 1 Char"/>
    <w:basedOn w:val="DefaultParagraphFont"/>
    <w:link w:val="Heading9"/>
    <w:uiPriority w:val="9"/>
    <w:rsid w:val="0084634A"/>
    <w:rPr>
      <w:rFonts w:ascii="Calibri" w:hAnsi="Calibri" w:cs="Calibri"/>
      <w:color w:val="860E02"/>
      <w:sz w:val="52"/>
      <w:lang w:eastAsia="zh-CN"/>
    </w:rPr>
  </w:style>
  <w:style w:type="paragraph" w:styleId="Quote">
    <w:name w:val="Quote"/>
    <w:basedOn w:val="BodyText"/>
    <w:next w:val="Normal"/>
    <w:link w:val="QuoteChar"/>
    <w:uiPriority w:val="29"/>
    <w:qFormat/>
    <w:rsid w:val="005B317D"/>
    <w:pPr>
      <w:ind w:left="720"/>
    </w:pPr>
    <w:rPr>
      <w:i/>
      <w:iCs/>
      <w:bdr w:val="none" w:sz="0" w:space="0" w:color="auto" w:frame="1"/>
    </w:rPr>
  </w:style>
  <w:style w:type="character" w:customStyle="1" w:styleId="QuoteChar">
    <w:name w:val="Quote Char"/>
    <w:basedOn w:val="DefaultParagraphFont"/>
    <w:link w:val="Quote"/>
    <w:uiPriority w:val="29"/>
    <w:rsid w:val="005B317D"/>
    <w:rPr>
      <w:rFonts w:ascii="Calibri" w:eastAsiaTheme="minorEastAsia" w:hAnsi="Calibri" w:cs="Calibri"/>
      <w:i/>
      <w:iCs/>
      <w:color w:val="000000"/>
      <w:sz w:val="24"/>
      <w:szCs w:val="24"/>
      <w:bdr w:val="none" w:sz="0" w:space="0" w:color="auto" w:frame="1"/>
    </w:rPr>
  </w:style>
  <w:style w:type="character" w:styleId="PageNumber">
    <w:name w:val="page number"/>
    <w:basedOn w:val="DefaultParagraphFont"/>
    <w:uiPriority w:val="99"/>
    <w:semiHidden/>
    <w:unhideWhenUsed/>
    <w:rsid w:val="000161DC"/>
  </w:style>
  <w:style w:type="character" w:styleId="Hyperlink">
    <w:name w:val="Hyperlink"/>
    <w:basedOn w:val="DefaultParagraphFont"/>
    <w:uiPriority w:val="99"/>
    <w:unhideWhenUsed/>
    <w:rsid w:val="000161DC"/>
    <w:rPr>
      <w:color w:val="0000FF"/>
      <w:u w:val="single"/>
    </w:rPr>
  </w:style>
  <w:style w:type="character" w:customStyle="1" w:styleId="Heading4Char">
    <w:name w:val="Heading 4 Char"/>
    <w:basedOn w:val="DefaultParagraphFont"/>
    <w:link w:val="Heading4"/>
    <w:uiPriority w:val="9"/>
    <w:rsid w:val="005B317D"/>
    <w:rPr>
      <w:rFonts w:ascii="Calibri Light" w:eastAsiaTheme="majorEastAsia" w:hAnsi="Calibri Light" w:cstheme="majorBidi"/>
      <w:iCs/>
      <w:color w:val="991B1E"/>
      <w:sz w:val="24"/>
    </w:rPr>
  </w:style>
  <w:style w:type="character" w:styleId="FollowedHyperlink">
    <w:name w:val="FollowedHyperlink"/>
    <w:basedOn w:val="DefaultParagraphFont"/>
    <w:uiPriority w:val="99"/>
    <w:semiHidden/>
    <w:unhideWhenUsed/>
    <w:rsid w:val="000161DC"/>
    <w:rPr>
      <w:color w:val="954F72" w:themeColor="followedHyperlink"/>
      <w:u w:val="single"/>
    </w:rPr>
  </w:style>
  <w:style w:type="paragraph" w:styleId="BodyText">
    <w:name w:val="Body Text"/>
    <w:basedOn w:val="Normal"/>
    <w:link w:val="BodyTextChar"/>
    <w:uiPriority w:val="1"/>
    <w:qFormat/>
    <w:rsid w:val="005B317D"/>
    <w:pPr>
      <w:spacing w:after="240"/>
      <w:ind w:left="274"/>
      <w:textAlignment w:val="baseline"/>
    </w:pPr>
    <w:rPr>
      <w:rFonts w:ascii="Calibri" w:eastAsiaTheme="minorEastAsia" w:hAnsi="Calibri" w:cs="Calibri"/>
      <w:color w:val="000000"/>
    </w:rPr>
  </w:style>
  <w:style w:type="character" w:customStyle="1" w:styleId="BodyTextChar">
    <w:name w:val="Body Text Char"/>
    <w:basedOn w:val="DefaultParagraphFont"/>
    <w:link w:val="BodyText"/>
    <w:uiPriority w:val="1"/>
    <w:rsid w:val="005B317D"/>
    <w:rPr>
      <w:rFonts w:ascii="Calibri" w:eastAsiaTheme="minorEastAsia" w:hAnsi="Calibri" w:cs="Calibri"/>
      <w:color w:val="000000"/>
      <w:sz w:val="24"/>
      <w:szCs w:val="24"/>
    </w:rPr>
  </w:style>
  <w:style w:type="paragraph" w:styleId="NoSpacing">
    <w:name w:val="No Spacing"/>
    <w:uiPriority w:val="1"/>
    <w:rsid w:val="004B3FE3"/>
  </w:style>
  <w:style w:type="paragraph" w:styleId="BalloonText">
    <w:name w:val="Balloon Text"/>
    <w:basedOn w:val="Normal"/>
    <w:link w:val="BalloonTextChar"/>
    <w:uiPriority w:val="99"/>
    <w:semiHidden/>
    <w:unhideWhenUsed/>
    <w:rsid w:val="007C2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9D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847EE"/>
    <w:rPr>
      <w:sz w:val="16"/>
      <w:szCs w:val="16"/>
    </w:rPr>
  </w:style>
  <w:style w:type="paragraph" w:styleId="CommentText">
    <w:name w:val="annotation text"/>
    <w:basedOn w:val="Normal"/>
    <w:link w:val="CommentTextChar"/>
    <w:uiPriority w:val="99"/>
    <w:semiHidden/>
    <w:unhideWhenUsed/>
    <w:rsid w:val="00A847EE"/>
    <w:rPr>
      <w:sz w:val="20"/>
      <w:szCs w:val="20"/>
    </w:rPr>
  </w:style>
  <w:style w:type="character" w:customStyle="1" w:styleId="CommentTextChar">
    <w:name w:val="Comment Text Char"/>
    <w:basedOn w:val="DefaultParagraphFont"/>
    <w:link w:val="CommentText"/>
    <w:uiPriority w:val="99"/>
    <w:semiHidden/>
    <w:rsid w:val="00A847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7EE"/>
    <w:rPr>
      <w:b/>
      <w:bCs/>
    </w:rPr>
  </w:style>
  <w:style w:type="character" w:customStyle="1" w:styleId="CommentSubjectChar">
    <w:name w:val="Comment Subject Char"/>
    <w:basedOn w:val="CommentTextChar"/>
    <w:link w:val="CommentSubject"/>
    <w:uiPriority w:val="99"/>
    <w:semiHidden/>
    <w:rsid w:val="00A847EE"/>
    <w:rPr>
      <w:rFonts w:ascii="Times New Roman" w:eastAsia="Times New Roman" w:hAnsi="Times New Roman" w:cs="Times New Roman"/>
      <w:b/>
      <w:bCs/>
      <w:sz w:val="20"/>
      <w:szCs w:val="20"/>
    </w:rPr>
  </w:style>
  <w:style w:type="character" w:customStyle="1" w:styleId="TitleChar">
    <w:name w:val="Title Char"/>
    <w:basedOn w:val="DefaultParagraphFont"/>
    <w:link w:val="Title"/>
    <w:uiPriority w:val="10"/>
    <w:rsid w:val="004B3FE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B3FE3"/>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4B3FE3"/>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rsid w:val="004B3FE3"/>
    <w:rPr>
      <w:i/>
      <w:iCs/>
      <w:color w:val="404040" w:themeColor="text1" w:themeTint="BF"/>
    </w:rPr>
  </w:style>
  <w:style w:type="character" w:styleId="Emphasis">
    <w:name w:val="Emphasis"/>
    <w:basedOn w:val="DefaultParagraphFont"/>
    <w:uiPriority w:val="20"/>
    <w:qFormat/>
    <w:rsid w:val="004B3FE3"/>
    <w:rPr>
      <w:i/>
      <w:iCs/>
    </w:rPr>
  </w:style>
  <w:style w:type="paragraph" w:customStyle="1" w:styleId="Tabletext">
    <w:name w:val="Table text"/>
    <w:basedOn w:val="BodyText"/>
    <w:rsid w:val="00D637B2"/>
    <w:pPr>
      <w:tabs>
        <w:tab w:val="left" w:pos="8820"/>
      </w:tabs>
      <w:spacing w:after="0"/>
      <w:ind w:left="0"/>
    </w:pPr>
  </w:style>
  <w:style w:type="paragraph" w:styleId="FootnoteText">
    <w:name w:val="footnote text"/>
    <w:basedOn w:val="Normal"/>
    <w:link w:val="FootnoteTextChar"/>
    <w:uiPriority w:val="99"/>
    <w:semiHidden/>
    <w:unhideWhenUsed/>
    <w:rsid w:val="00F02289"/>
    <w:pPr>
      <w:pBdr>
        <w:top w:val="nil"/>
        <w:left w:val="nil"/>
        <w:bottom w:val="nil"/>
        <w:right w:val="nil"/>
        <w:between w:val="nil"/>
      </w:pBdr>
    </w:pPr>
    <w:rPr>
      <w:rFonts w:asciiTheme="majorHAnsi" w:eastAsia="Arial" w:hAnsiTheme="majorHAnsi" w:cs="Arial"/>
      <w:color w:val="000000"/>
      <w:sz w:val="20"/>
      <w:szCs w:val="20"/>
      <w:lang w:val="en"/>
    </w:rPr>
  </w:style>
  <w:style w:type="character" w:customStyle="1" w:styleId="FootnoteTextChar">
    <w:name w:val="Footnote Text Char"/>
    <w:basedOn w:val="DefaultParagraphFont"/>
    <w:link w:val="FootnoteText"/>
    <w:uiPriority w:val="99"/>
    <w:semiHidden/>
    <w:rsid w:val="00F02289"/>
    <w:rPr>
      <w:rFonts w:asciiTheme="majorHAnsi" w:eastAsia="Arial" w:hAnsiTheme="majorHAnsi" w:cs="Arial"/>
      <w:color w:val="000000"/>
      <w:sz w:val="20"/>
      <w:szCs w:val="20"/>
      <w:lang w:val="en"/>
    </w:rPr>
  </w:style>
  <w:style w:type="character" w:styleId="FootnoteReference">
    <w:name w:val="footnote reference"/>
    <w:basedOn w:val="DefaultParagraphFont"/>
    <w:uiPriority w:val="99"/>
    <w:semiHidden/>
    <w:unhideWhenUsed/>
    <w:rsid w:val="00F02289"/>
    <w:rPr>
      <w:vertAlign w:val="superscript"/>
    </w:rPr>
  </w:style>
  <w:style w:type="paragraph" w:customStyle="1" w:styleId="Checkbox">
    <w:name w:val="Checkbox"/>
    <w:basedOn w:val="Normal"/>
    <w:rsid w:val="00F02289"/>
    <w:pPr>
      <w:widowControl w:val="0"/>
      <w:numPr>
        <w:numId w:val="3"/>
      </w:numPr>
      <w:pBdr>
        <w:top w:val="nil"/>
        <w:left w:val="nil"/>
        <w:bottom w:val="nil"/>
        <w:right w:val="nil"/>
        <w:between w:val="nil"/>
      </w:pBdr>
      <w:spacing w:after="60"/>
    </w:pPr>
    <w:rPr>
      <w:rFonts w:ascii="Calibri" w:eastAsia="Arial" w:hAnsi="Calibri" w:cs="Segoe UI Symbol"/>
      <w:color w:val="000000"/>
      <w:sz w:val="21"/>
      <w:szCs w:val="22"/>
      <w:lang w:val="en"/>
    </w:rPr>
  </w:style>
  <w:style w:type="paragraph" w:styleId="NormalWeb">
    <w:name w:val="Normal (Web)"/>
    <w:basedOn w:val="Normal"/>
    <w:uiPriority w:val="99"/>
    <w:unhideWhenUsed/>
    <w:rsid w:val="00463EEF"/>
    <w:pPr>
      <w:spacing w:before="100" w:beforeAutospacing="1" w:after="100" w:afterAutospacing="1"/>
    </w:pPr>
  </w:style>
  <w:style w:type="paragraph" w:styleId="ListParagraph">
    <w:name w:val="List Paragraph"/>
    <w:basedOn w:val="Normal"/>
    <w:uiPriority w:val="34"/>
    <w:qFormat/>
    <w:rsid w:val="00463EEF"/>
    <w:pPr>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D14DFF"/>
    <w:pPr>
      <w:tabs>
        <w:tab w:val="center" w:pos="4680"/>
        <w:tab w:val="right" w:pos="9360"/>
      </w:tabs>
    </w:pPr>
  </w:style>
  <w:style w:type="character" w:customStyle="1" w:styleId="HeaderChar">
    <w:name w:val="Header Char"/>
    <w:basedOn w:val="DefaultParagraphFont"/>
    <w:link w:val="Header"/>
    <w:uiPriority w:val="99"/>
    <w:rsid w:val="00D14DFF"/>
  </w:style>
  <w:style w:type="paragraph" w:styleId="Footer">
    <w:name w:val="footer"/>
    <w:basedOn w:val="Normal"/>
    <w:link w:val="FooterChar"/>
    <w:uiPriority w:val="99"/>
    <w:unhideWhenUsed/>
    <w:rsid w:val="00D14DFF"/>
    <w:pPr>
      <w:tabs>
        <w:tab w:val="center" w:pos="4680"/>
        <w:tab w:val="right" w:pos="9360"/>
      </w:tabs>
    </w:pPr>
  </w:style>
  <w:style w:type="character" w:customStyle="1" w:styleId="FooterChar">
    <w:name w:val="Footer Char"/>
    <w:basedOn w:val="DefaultParagraphFont"/>
    <w:link w:val="Footer"/>
    <w:uiPriority w:val="99"/>
    <w:rsid w:val="00D14DFF"/>
  </w:style>
  <w:style w:type="character" w:styleId="UnresolvedMention">
    <w:name w:val="Unresolved Mention"/>
    <w:basedOn w:val="DefaultParagraphFont"/>
    <w:uiPriority w:val="99"/>
    <w:semiHidden/>
    <w:unhideWhenUsed/>
    <w:rsid w:val="00575B73"/>
    <w:rPr>
      <w:color w:val="605E5C"/>
      <w:shd w:val="clear" w:color="auto" w:fill="E1DFDD"/>
    </w:rPr>
  </w:style>
  <w:style w:type="character" w:customStyle="1" w:styleId="uu-text">
    <w:name w:val="uu-text"/>
    <w:basedOn w:val="DefaultParagraphFont"/>
    <w:rsid w:val="00790680"/>
  </w:style>
  <w:style w:type="table" w:styleId="TableGrid">
    <w:name w:val="Table Grid"/>
    <w:basedOn w:val="TableNormal"/>
    <w:uiPriority w:val="39"/>
    <w:rsid w:val="008B5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0337">
      <w:bodyDiv w:val="1"/>
      <w:marLeft w:val="0"/>
      <w:marRight w:val="0"/>
      <w:marTop w:val="0"/>
      <w:marBottom w:val="0"/>
      <w:divBdr>
        <w:top w:val="none" w:sz="0" w:space="0" w:color="auto"/>
        <w:left w:val="none" w:sz="0" w:space="0" w:color="auto"/>
        <w:bottom w:val="none" w:sz="0" w:space="0" w:color="auto"/>
        <w:right w:val="none" w:sz="0" w:space="0" w:color="auto"/>
      </w:divBdr>
    </w:div>
    <w:div w:id="108402909">
      <w:bodyDiv w:val="1"/>
      <w:marLeft w:val="0"/>
      <w:marRight w:val="0"/>
      <w:marTop w:val="0"/>
      <w:marBottom w:val="0"/>
      <w:divBdr>
        <w:top w:val="none" w:sz="0" w:space="0" w:color="auto"/>
        <w:left w:val="none" w:sz="0" w:space="0" w:color="auto"/>
        <w:bottom w:val="none" w:sz="0" w:space="0" w:color="auto"/>
        <w:right w:val="none" w:sz="0" w:space="0" w:color="auto"/>
      </w:divBdr>
      <w:divsChild>
        <w:div w:id="189076942">
          <w:marLeft w:val="0"/>
          <w:marRight w:val="0"/>
          <w:marTop w:val="0"/>
          <w:marBottom w:val="0"/>
          <w:divBdr>
            <w:top w:val="none" w:sz="0" w:space="0" w:color="auto"/>
            <w:left w:val="none" w:sz="0" w:space="0" w:color="auto"/>
            <w:bottom w:val="none" w:sz="0" w:space="0" w:color="auto"/>
            <w:right w:val="none" w:sz="0" w:space="0" w:color="auto"/>
          </w:divBdr>
          <w:divsChild>
            <w:div w:id="839738127">
              <w:marLeft w:val="0"/>
              <w:marRight w:val="0"/>
              <w:marTop w:val="0"/>
              <w:marBottom w:val="0"/>
              <w:divBdr>
                <w:top w:val="none" w:sz="0" w:space="0" w:color="auto"/>
                <w:left w:val="none" w:sz="0" w:space="0" w:color="auto"/>
                <w:bottom w:val="none" w:sz="0" w:space="0" w:color="auto"/>
                <w:right w:val="none" w:sz="0" w:space="0" w:color="auto"/>
              </w:divBdr>
            </w:div>
            <w:div w:id="1282344923">
              <w:marLeft w:val="0"/>
              <w:marRight w:val="0"/>
              <w:marTop w:val="0"/>
              <w:marBottom w:val="0"/>
              <w:divBdr>
                <w:top w:val="none" w:sz="0" w:space="0" w:color="auto"/>
                <w:left w:val="none" w:sz="0" w:space="0" w:color="auto"/>
                <w:bottom w:val="none" w:sz="0" w:space="0" w:color="auto"/>
                <w:right w:val="none" w:sz="0" w:space="0" w:color="auto"/>
              </w:divBdr>
            </w:div>
            <w:div w:id="16125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9308">
      <w:bodyDiv w:val="1"/>
      <w:marLeft w:val="0"/>
      <w:marRight w:val="0"/>
      <w:marTop w:val="0"/>
      <w:marBottom w:val="0"/>
      <w:divBdr>
        <w:top w:val="none" w:sz="0" w:space="0" w:color="auto"/>
        <w:left w:val="none" w:sz="0" w:space="0" w:color="auto"/>
        <w:bottom w:val="none" w:sz="0" w:space="0" w:color="auto"/>
        <w:right w:val="none" w:sz="0" w:space="0" w:color="auto"/>
      </w:divBdr>
      <w:divsChild>
        <w:div w:id="1810049579">
          <w:marLeft w:val="0"/>
          <w:marRight w:val="0"/>
          <w:marTop w:val="0"/>
          <w:marBottom w:val="0"/>
          <w:divBdr>
            <w:top w:val="none" w:sz="0" w:space="0" w:color="auto"/>
            <w:left w:val="none" w:sz="0" w:space="0" w:color="auto"/>
            <w:bottom w:val="none" w:sz="0" w:space="0" w:color="auto"/>
            <w:right w:val="none" w:sz="0" w:space="0" w:color="auto"/>
          </w:divBdr>
        </w:div>
        <w:div w:id="941181527">
          <w:marLeft w:val="0"/>
          <w:marRight w:val="0"/>
          <w:marTop w:val="0"/>
          <w:marBottom w:val="0"/>
          <w:divBdr>
            <w:top w:val="none" w:sz="0" w:space="0" w:color="auto"/>
            <w:left w:val="none" w:sz="0" w:space="0" w:color="auto"/>
            <w:bottom w:val="none" w:sz="0" w:space="0" w:color="auto"/>
            <w:right w:val="none" w:sz="0" w:space="0" w:color="auto"/>
          </w:divBdr>
        </w:div>
        <w:div w:id="466049747">
          <w:marLeft w:val="0"/>
          <w:marRight w:val="0"/>
          <w:marTop w:val="0"/>
          <w:marBottom w:val="0"/>
          <w:divBdr>
            <w:top w:val="none" w:sz="0" w:space="0" w:color="auto"/>
            <w:left w:val="none" w:sz="0" w:space="0" w:color="auto"/>
            <w:bottom w:val="none" w:sz="0" w:space="0" w:color="auto"/>
            <w:right w:val="none" w:sz="0" w:space="0" w:color="auto"/>
          </w:divBdr>
        </w:div>
        <w:div w:id="1829324374">
          <w:marLeft w:val="0"/>
          <w:marRight w:val="0"/>
          <w:marTop w:val="0"/>
          <w:marBottom w:val="0"/>
          <w:divBdr>
            <w:top w:val="none" w:sz="0" w:space="0" w:color="auto"/>
            <w:left w:val="none" w:sz="0" w:space="0" w:color="auto"/>
            <w:bottom w:val="none" w:sz="0" w:space="0" w:color="auto"/>
            <w:right w:val="none" w:sz="0" w:space="0" w:color="auto"/>
          </w:divBdr>
        </w:div>
        <w:div w:id="2127774686">
          <w:marLeft w:val="0"/>
          <w:marRight w:val="0"/>
          <w:marTop w:val="0"/>
          <w:marBottom w:val="0"/>
          <w:divBdr>
            <w:top w:val="none" w:sz="0" w:space="0" w:color="auto"/>
            <w:left w:val="none" w:sz="0" w:space="0" w:color="auto"/>
            <w:bottom w:val="none" w:sz="0" w:space="0" w:color="auto"/>
            <w:right w:val="none" w:sz="0" w:space="0" w:color="auto"/>
          </w:divBdr>
        </w:div>
        <w:div w:id="1485507315">
          <w:marLeft w:val="0"/>
          <w:marRight w:val="0"/>
          <w:marTop w:val="0"/>
          <w:marBottom w:val="0"/>
          <w:divBdr>
            <w:top w:val="none" w:sz="0" w:space="0" w:color="auto"/>
            <w:left w:val="none" w:sz="0" w:space="0" w:color="auto"/>
            <w:bottom w:val="none" w:sz="0" w:space="0" w:color="auto"/>
            <w:right w:val="none" w:sz="0" w:space="0" w:color="auto"/>
          </w:divBdr>
        </w:div>
      </w:divsChild>
    </w:div>
    <w:div w:id="445733702">
      <w:bodyDiv w:val="1"/>
      <w:marLeft w:val="0"/>
      <w:marRight w:val="0"/>
      <w:marTop w:val="0"/>
      <w:marBottom w:val="0"/>
      <w:divBdr>
        <w:top w:val="none" w:sz="0" w:space="0" w:color="auto"/>
        <w:left w:val="none" w:sz="0" w:space="0" w:color="auto"/>
        <w:bottom w:val="none" w:sz="0" w:space="0" w:color="auto"/>
        <w:right w:val="none" w:sz="0" w:space="0" w:color="auto"/>
      </w:divBdr>
      <w:divsChild>
        <w:div w:id="1601258051">
          <w:marLeft w:val="0"/>
          <w:marRight w:val="0"/>
          <w:marTop w:val="0"/>
          <w:marBottom w:val="0"/>
          <w:divBdr>
            <w:top w:val="none" w:sz="0" w:space="0" w:color="auto"/>
            <w:left w:val="none" w:sz="0" w:space="0" w:color="auto"/>
            <w:bottom w:val="none" w:sz="0" w:space="0" w:color="auto"/>
            <w:right w:val="none" w:sz="0" w:space="0" w:color="auto"/>
          </w:divBdr>
          <w:divsChild>
            <w:div w:id="429738304">
              <w:marLeft w:val="0"/>
              <w:marRight w:val="0"/>
              <w:marTop w:val="0"/>
              <w:marBottom w:val="0"/>
              <w:divBdr>
                <w:top w:val="none" w:sz="0" w:space="0" w:color="auto"/>
                <w:left w:val="none" w:sz="0" w:space="0" w:color="auto"/>
                <w:bottom w:val="none" w:sz="0" w:space="0" w:color="auto"/>
                <w:right w:val="none" w:sz="0" w:space="0" w:color="auto"/>
              </w:divBdr>
            </w:div>
            <w:div w:id="836192910">
              <w:marLeft w:val="0"/>
              <w:marRight w:val="0"/>
              <w:marTop w:val="0"/>
              <w:marBottom w:val="0"/>
              <w:divBdr>
                <w:top w:val="none" w:sz="0" w:space="0" w:color="auto"/>
                <w:left w:val="none" w:sz="0" w:space="0" w:color="auto"/>
                <w:bottom w:val="none" w:sz="0" w:space="0" w:color="auto"/>
                <w:right w:val="none" w:sz="0" w:space="0" w:color="auto"/>
              </w:divBdr>
            </w:div>
            <w:div w:id="10851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5747">
      <w:bodyDiv w:val="1"/>
      <w:marLeft w:val="0"/>
      <w:marRight w:val="0"/>
      <w:marTop w:val="0"/>
      <w:marBottom w:val="0"/>
      <w:divBdr>
        <w:top w:val="none" w:sz="0" w:space="0" w:color="auto"/>
        <w:left w:val="none" w:sz="0" w:space="0" w:color="auto"/>
        <w:bottom w:val="none" w:sz="0" w:space="0" w:color="auto"/>
        <w:right w:val="none" w:sz="0" w:space="0" w:color="auto"/>
      </w:divBdr>
    </w:div>
    <w:div w:id="1034186710">
      <w:bodyDiv w:val="1"/>
      <w:marLeft w:val="0"/>
      <w:marRight w:val="0"/>
      <w:marTop w:val="0"/>
      <w:marBottom w:val="0"/>
      <w:divBdr>
        <w:top w:val="none" w:sz="0" w:space="0" w:color="auto"/>
        <w:left w:val="none" w:sz="0" w:space="0" w:color="auto"/>
        <w:bottom w:val="none" w:sz="0" w:space="0" w:color="auto"/>
        <w:right w:val="none" w:sz="0" w:space="0" w:color="auto"/>
      </w:divBdr>
      <w:divsChild>
        <w:div w:id="1782383738">
          <w:marLeft w:val="0"/>
          <w:marRight w:val="0"/>
          <w:marTop w:val="0"/>
          <w:marBottom w:val="0"/>
          <w:divBdr>
            <w:top w:val="none" w:sz="0" w:space="0" w:color="auto"/>
            <w:left w:val="none" w:sz="0" w:space="0" w:color="auto"/>
            <w:bottom w:val="none" w:sz="0" w:space="0" w:color="auto"/>
            <w:right w:val="none" w:sz="0" w:space="0" w:color="auto"/>
          </w:divBdr>
          <w:divsChild>
            <w:div w:id="1595629594">
              <w:marLeft w:val="0"/>
              <w:marRight w:val="0"/>
              <w:marTop w:val="0"/>
              <w:marBottom w:val="0"/>
              <w:divBdr>
                <w:top w:val="none" w:sz="0" w:space="0" w:color="auto"/>
                <w:left w:val="none" w:sz="0" w:space="0" w:color="auto"/>
                <w:bottom w:val="none" w:sz="0" w:space="0" w:color="auto"/>
                <w:right w:val="none" w:sz="0" w:space="0" w:color="auto"/>
              </w:divBdr>
              <w:divsChild>
                <w:div w:id="8173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85946">
      <w:bodyDiv w:val="1"/>
      <w:marLeft w:val="0"/>
      <w:marRight w:val="0"/>
      <w:marTop w:val="0"/>
      <w:marBottom w:val="0"/>
      <w:divBdr>
        <w:top w:val="none" w:sz="0" w:space="0" w:color="auto"/>
        <w:left w:val="none" w:sz="0" w:space="0" w:color="auto"/>
        <w:bottom w:val="none" w:sz="0" w:space="0" w:color="auto"/>
        <w:right w:val="none" w:sz="0" w:space="0" w:color="auto"/>
      </w:divBdr>
      <w:divsChild>
        <w:div w:id="296420297">
          <w:marLeft w:val="0"/>
          <w:marRight w:val="0"/>
          <w:marTop w:val="0"/>
          <w:marBottom w:val="0"/>
          <w:divBdr>
            <w:top w:val="none" w:sz="0" w:space="0" w:color="auto"/>
            <w:left w:val="none" w:sz="0" w:space="0" w:color="auto"/>
            <w:bottom w:val="none" w:sz="0" w:space="0" w:color="auto"/>
            <w:right w:val="none" w:sz="0" w:space="0" w:color="auto"/>
          </w:divBdr>
        </w:div>
        <w:div w:id="791292986">
          <w:marLeft w:val="0"/>
          <w:marRight w:val="0"/>
          <w:marTop w:val="0"/>
          <w:marBottom w:val="0"/>
          <w:divBdr>
            <w:top w:val="none" w:sz="0" w:space="0" w:color="auto"/>
            <w:left w:val="none" w:sz="0" w:space="0" w:color="auto"/>
            <w:bottom w:val="none" w:sz="0" w:space="0" w:color="auto"/>
            <w:right w:val="none" w:sz="0" w:space="0" w:color="auto"/>
          </w:divBdr>
        </w:div>
      </w:divsChild>
    </w:div>
    <w:div w:id="1204639085">
      <w:bodyDiv w:val="1"/>
      <w:marLeft w:val="0"/>
      <w:marRight w:val="0"/>
      <w:marTop w:val="0"/>
      <w:marBottom w:val="0"/>
      <w:divBdr>
        <w:top w:val="none" w:sz="0" w:space="0" w:color="auto"/>
        <w:left w:val="none" w:sz="0" w:space="0" w:color="auto"/>
        <w:bottom w:val="none" w:sz="0" w:space="0" w:color="auto"/>
        <w:right w:val="none" w:sz="0" w:space="0" w:color="auto"/>
      </w:divBdr>
    </w:div>
    <w:div w:id="1414201898">
      <w:bodyDiv w:val="1"/>
      <w:marLeft w:val="0"/>
      <w:marRight w:val="0"/>
      <w:marTop w:val="0"/>
      <w:marBottom w:val="0"/>
      <w:divBdr>
        <w:top w:val="none" w:sz="0" w:space="0" w:color="auto"/>
        <w:left w:val="none" w:sz="0" w:space="0" w:color="auto"/>
        <w:bottom w:val="none" w:sz="0" w:space="0" w:color="auto"/>
        <w:right w:val="none" w:sz="0" w:space="0" w:color="auto"/>
      </w:divBdr>
    </w:div>
    <w:div w:id="1497186932">
      <w:bodyDiv w:val="1"/>
      <w:marLeft w:val="0"/>
      <w:marRight w:val="0"/>
      <w:marTop w:val="0"/>
      <w:marBottom w:val="0"/>
      <w:divBdr>
        <w:top w:val="none" w:sz="0" w:space="0" w:color="auto"/>
        <w:left w:val="none" w:sz="0" w:space="0" w:color="auto"/>
        <w:bottom w:val="none" w:sz="0" w:space="0" w:color="auto"/>
        <w:right w:val="none" w:sz="0" w:space="0" w:color="auto"/>
      </w:divBdr>
    </w:div>
    <w:div w:id="1572344688">
      <w:bodyDiv w:val="1"/>
      <w:marLeft w:val="0"/>
      <w:marRight w:val="0"/>
      <w:marTop w:val="0"/>
      <w:marBottom w:val="0"/>
      <w:divBdr>
        <w:top w:val="none" w:sz="0" w:space="0" w:color="auto"/>
        <w:left w:val="none" w:sz="0" w:space="0" w:color="auto"/>
        <w:bottom w:val="none" w:sz="0" w:space="0" w:color="auto"/>
        <w:right w:val="none" w:sz="0" w:space="0" w:color="auto"/>
      </w:divBdr>
    </w:div>
    <w:div w:id="1603144868">
      <w:bodyDiv w:val="1"/>
      <w:marLeft w:val="0"/>
      <w:marRight w:val="0"/>
      <w:marTop w:val="0"/>
      <w:marBottom w:val="0"/>
      <w:divBdr>
        <w:top w:val="none" w:sz="0" w:space="0" w:color="auto"/>
        <w:left w:val="none" w:sz="0" w:space="0" w:color="auto"/>
        <w:bottom w:val="none" w:sz="0" w:space="0" w:color="auto"/>
        <w:right w:val="none" w:sz="0" w:space="0" w:color="auto"/>
      </w:divBdr>
    </w:div>
    <w:div w:id="1646666791">
      <w:bodyDiv w:val="1"/>
      <w:marLeft w:val="0"/>
      <w:marRight w:val="0"/>
      <w:marTop w:val="0"/>
      <w:marBottom w:val="0"/>
      <w:divBdr>
        <w:top w:val="none" w:sz="0" w:space="0" w:color="auto"/>
        <w:left w:val="none" w:sz="0" w:space="0" w:color="auto"/>
        <w:bottom w:val="none" w:sz="0" w:space="0" w:color="auto"/>
        <w:right w:val="none" w:sz="0" w:space="0" w:color="auto"/>
      </w:divBdr>
      <w:divsChild>
        <w:div w:id="192621033">
          <w:marLeft w:val="0"/>
          <w:marRight w:val="0"/>
          <w:marTop w:val="0"/>
          <w:marBottom w:val="0"/>
          <w:divBdr>
            <w:top w:val="none" w:sz="0" w:space="0" w:color="auto"/>
            <w:left w:val="none" w:sz="0" w:space="0" w:color="auto"/>
            <w:bottom w:val="none" w:sz="0" w:space="0" w:color="auto"/>
            <w:right w:val="none" w:sz="0" w:space="0" w:color="auto"/>
          </w:divBdr>
        </w:div>
        <w:div w:id="2109766969">
          <w:marLeft w:val="0"/>
          <w:marRight w:val="0"/>
          <w:marTop w:val="0"/>
          <w:marBottom w:val="0"/>
          <w:divBdr>
            <w:top w:val="none" w:sz="0" w:space="0" w:color="auto"/>
            <w:left w:val="none" w:sz="0" w:space="0" w:color="auto"/>
            <w:bottom w:val="none" w:sz="0" w:space="0" w:color="auto"/>
            <w:right w:val="none" w:sz="0" w:space="0" w:color="auto"/>
          </w:divBdr>
          <w:divsChild>
            <w:div w:id="481586113">
              <w:marLeft w:val="0"/>
              <w:marRight w:val="0"/>
              <w:marTop w:val="0"/>
              <w:marBottom w:val="0"/>
              <w:divBdr>
                <w:top w:val="none" w:sz="0" w:space="0" w:color="auto"/>
                <w:left w:val="none" w:sz="0" w:space="0" w:color="auto"/>
                <w:bottom w:val="none" w:sz="0" w:space="0" w:color="auto"/>
                <w:right w:val="none" w:sz="0" w:space="0" w:color="auto"/>
              </w:divBdr>
              <w:divsChild>
                <w:div w:id="18993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6683">
          <w:marLeft w:val="0"/>
          <w:marRight w:val="0"/>
          <w:marTop w:val="0"/>
          <w:marBottom w:val="0"/>
          <w:divBdr>
            <w:top w:val="none" w:sz="0" w:space="0" w:color="auto"/>
            <w:left w:val="none" w:sz="0" w:space="0" w:color="auto"/>
            <w:bottom w:val="none" w:sz="0" w:space="0" w:color="auto"/>
            <w:right w:val="none" w:sz="0" w:space="0" w:color="auto"/>
          </w:divBdr>
          <w:divsChild>
            <w:div w:id="700669387">
              <w:marLeft w:val="0"/>
              <w:marRight w:val="0"/>
              <w:marTop w:val="0"/>
              <w:marBottom w:val="0"/>
              <w:divBdr>
                <w:top w:val="none" w:sz="0" w:space="0" w:color="auto"/>
                <w:left w:val="none" w:sz="0" w:space="0" w:color="auto"/>
                <w:bottom w:val="none" w:sz="0" w:space="0" w:color="auto"/>
                <w:right w:val="none" w:sz="0" w:space="0" w:color="auto"/>
              </w:divBdr>
              <w:divsChild>
                <w:div w:id="1315916883">
                  <w:marLeft w:val="0"/>
                  <w:marRight w:val="0"/>
                  <w:marTop w:val="0"/>
                  <w:marBottom w:val="0"/>
                  <w:divBdr>
                    <w:top w:val="none" w:sz="0" w:space="0" w:color="auto"/>
                    <w:left w:val="none" w:sz="0" w:space="0" w:color="auto"/>
                    <w:bottom w:val="none" w:sz="0" w:space="0" w:color="auto"/>
                    <w:right w:val="none" w:sz="0" w:space="0" w:color="auto"/>
                  </w:divBdr>
                  <w:divsChild>
                    <w:div w:id="1967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0680">
          <w:marLeft w:val="0"/>
          <w:marRight w:val="0"/>
          <w:marTop w:val="0"/>
          <w:marBottom w:val="0"/>
          <w:divBdr>
            <w:top w:val="none" w:sz="0" w:space="0" w:color="auto"/>
            <w:left w:val="none" w:sz="0" w:space="0" w:color="auto"/>
            <w:bottom w:val="none" w:sz="0" w:space="0" w:color="auto"/>
            <w:right w:val="none" w:sz="0" w:space="0" w:color="auto"/>
          </w:divBdr>
          <w:divsChild>
            <w:div w:id="1336152466">
              <w:marLeft w:val="0"/>
              <w:marRight w:val="0"/>
              <w:marTop w:val="0"/>
              <w:marBottom w:val="0"/>
              <w:divBdr>
                <w:top w:val="none" w:sz="0" w:space="0" w:color="auto"/>
                <w:left w:val="none" w:sz="0" w:space="0" w:color="auto"/>
                <w:bottom w:val="none" w:sz="0" w:space="0" w:color="auto"/>
                <w:right w:val="none" w:sz="0" w:space="0" w:color="auto"/>
              </w:divBdr>
              <w:divsChild>
                <w:div w:id="760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987">
          <w:marLeft w:val="0"/>
          <w:marRight w:val="0"/>
          <w:marTop w:val="0"/>
          <w:marBottom w:val="0"/>
          <w:divBdr>
            <w:top w:val="none" w:sz="0" w:space="0" w:color="auto"/>
            <w:left w:val="none" w:sz="0" w:space="0" w:color="auto"/>
            <w:bottom w:val="none" w:sz="0" w:space="0" w:color="auto"/>
            <w:right w:val="none" w:sz="0" w:space="0" w:color="auto"/>
          </w:divBdr>
          <w:divsChild>
            <w:div w:id="2118133699">
              <w:marLeft w:val="0"/>
              <w:marRight w:val="0"/>
              <w:marTop w:val="0"/>
              <w:marBottom w:val="0"/>
              <w:divBdr>
                <w:top w:val="none" w:sz="0" w:space="0" w:color="auto"/>
                <w:left w:val="none" w:sz="0" w:space="0" w:color="auto"/>
                <w:bottom w:val="none" w:sz="0" w:space="0" w:color="auto"/>
                <w:right w:val="none" w:sz="0" w:space="0" w:color="auto"/>
              </w:divBdr>
              <w:divsChild>
                <w:div w:id="1539658961">
                  <w:marLeft w:val="0"/>
                  <w:marRight w:val="0"/>
                  <w:marTop w:val="0"/>
                  <w:marBottom w:val="0"/>
                  <w:divBdr>
                    <w:top w:val="none" w:sz="0" w:space="0" w:color="auto"/>
                    <w:left w:val="none" w:sz="0" w:space="0" w:color="auto"/>
                    <w:bottom w:val="none" w:sz="0" w:space="0" w:color="auto"/>
                    <w:right w:val="none" w:sz="0" w:space="0" w:color="auto"/>
                  </w:divBdr>
                  <w:divsChild>
                    <w:div w:id="1093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72899">
          <w:marLeft w:val="0"/>
          <w:marRight w:val="0"/>
          <w:marTop w:val="0"/>
          <w:marBottom w:val="0"/>
          <w:divBdr>
            <w:top w:val="none" w:sz="0" w:space="0" w:color="auto"/>
            <w:left w:val="none" w:sz="0" w:space="0" w:color="auto"/>
            <w:bottom w:val="none" w:sz="0" w:space="0" w:color="auto"/>
            <w:right w:val="none" w:sz="0" w:space="0" w:color="auto"/>
          </w:divBdr>
          <w:divsChild>
            <w:div w:id="1746798617">
              <w:marLeft w:val="0"/>
              <w:marRight w:val="0"/>
              <w:marTop w:val="0"/>
              <w:marBottom w:val="0"/>
              <w:divBdr>
                <w:top w:val="none" w:sz="0" w:space="0" w:color="auto"/>
                <w:left w:val="none" w:sz="0" w:space="0" w:color="auto"/>
                <w:bottom w:val="none" w:sz="0" w:space="0" w:color="auto"/>
                <w:right w:val="none" w:sz="0" w:space="0" w:color="auto"/>
              </w:divBdr>
              <w:divsChild>
                <w:div w:id="7172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848">
          <w:marLeft w:val="0"/>
          <w:marRight w:val="0"/>
          <w:marTop w:val="0"/>
          <w:marBottom w:val="0"/>
          <w:divBdr>
            <w:top w:val="none" w:sz="0" w:space="0" w:color="auto"/>
            <w:left w:val="none" w:sz="0" w:space="0" w:color="auto"/>
            <w:bottom w:val="none" w:sz="0" w:space="0" w:color="auto"/>
            <w:right w:val="none" w:sz="0" w:space="0" w:color="auto"/>
          </w:divBdr>
          <w:divsChild>
            <w:div w:id="64424368">
              <w:marLeft w:val="0"/>
              <w:marRight w:val="0"/>
              <w:marTop w:val="0"/>
              <w:marBottom w:val="0"/>
              <w:divBdr>
                <w:top w:val="none" w:sz="0" w:space="0" w:color="auto"/>
                <w:left w:val="none" w:sz="0" w:space="0" w:color="auto"/>
                <w:bottom w:val="none" w:sz="0" w:space="0" w:color="auto"/>
                <w:right w:val="none" w:sz="0" w:space="0" w:color="auto"/>
              </w:divBdr>
              <w:divsChild>
                <w:div w:id="932978567">
                  <w:marLeft w:val="0"/>
                  <w:marRight w:val="0"/>
                  <w:marTop w:val="0"/>
                  <w:marBottom w:val="0"/>
                  <w:divBdr>
                    <w:top w:val="none" w:sz="0" w:space="0" w:color="auto"/>
                    <w:left w:val="none" w:sz="0" w:space="0" w:color="auto"/>
                    <w:bottom w:val="none" w:sz="0" w:space="0" w:color="auto"/>
                    <w:right w:val="none" w:sz="0" w:space="0" w:color="auto"/>
                  </w:divBdr>
                  <w:divsChild>
                    <w:div w:id="10136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9563">
          <w:marLeft w:val="0"/>
          <w:marRight w:val="0"/>
          <w:marTop w:val="0"/>
          <w:marBottom w:val="0"/>
          <w:divBdr>
            <w:top w:val="none" w:sz="0" w:space="0" w:color="auto"/>
            <w:left w:val="none" w:sz="0" w:space="0" w:color="auto"/>
            <w:bottom w:val="none" w:sz="0" w:space="0" w:color="auto"/>
            <w:right w:val="none" w:sz="0" w:space="0" w:color="auto"/>
          </w:divBdr>
          <w:divsChild>
            <w:div w:id="986324843">
              <w:marLeft w:val="0"/>
              <w:marRight w:val="0"/>
              <w:marTop w:val="0"/>
              <w:marBottom w:val="0"/>
              <w:divBdr>
                <w:top w:val="none" w:sz="0" w:space="0" w:color="auto"/>
                <w:left w:val="none" w:sz="0" w:space="0" w:color="auto"/>
                <w:bottom w:val="none" w:sz="0" w:space="0" w:color="auto"/>
                <w:right w:val="none" w:sz="0" w:space="0" w:color="auto"/>
              </w:divBdr>
              <w:divsChild>
                <w:div w:id="3817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79471">
          <w:marLeft w:val="0"/>
          <w:marRight w:val="0"/>
          <w:marTop w:val="0"/>
          <w:marBottom w:val="0"/>
          <w:divBdr>
            <w:top w:val="none" w:sz="0" w:space="0" w:color="auto"/>
            <w:left w:val="none" w:sz="0" w:space="0" w:color="auto"/>
            <w:bottom w:val="none" w:sz="0" w:space="0" w:color="auto"/>
            <w:right w:val="none" w:sz="0" w:space="0" w:color="auto"/>
          </w:divBdr>
          <w:divsChild>
            <w:div w:id="1129513739">
              <w:marLeft w:val="0"/>
              <w:marRight w:val="0"/>
              <w:marTop w:val="0"/>
              <w:marBottom w:val="0"/>
              <w:divBdr>
                <w:top w:val="none" w:sz="0" w:space="0" w:color="auto"/>
                <w:left w:val="none" w:sz="0" w:space="0" w:color="auto"/>
                <w:bottom w:val="none" w:sz="0" w:space="0" w:color="auto"/>
                <w:right w:val="none" w:sz="0" w:space="0" w:color="auto"/>
              </w:divBdr>
              <w:divsChild>
                <w:div w:id="924802159">
                  <w:marLeft w:val="0"/>
                  <w:marRight w:val="0"/>
                  <w:marTop w:val="0"/>
                  <w:marBottom w:val="0"/>
                  <w:divBdr>
                    <w:top w:val="none" w:sz="0" w:space="0" w:color="auto"/>
                    <w:left w:val="none" w:sz="0" w:space="0" w:color="auto"/>
                    <w:bottom w:val="none" w:sz="0" w:space="0" w:color="auto"/>
                    <w:right w:val="none" w:sz="0" w:space="0" w:color="auto"/>
                  </w:divBdr>
                  <w:divsChild>
                    <w:div w:id="19710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57915">
          <w:marLeft w:val="0"/>
          <w:marRight w:val="0"/>
          <w:marTop w:val="0"/>
          <w:marBottom w:val="0"/>
          <w:divBdr>
            <w:top w:val="none" w:sz="0" w:space="0" w:color="auto"/>
            <w:left w:val="none" w:sz="0" w:space="0" w:color="auto"/>
            <w:bottom w:val="none" w:sz="0" w:space="0" w:color="auto"/>
            <w:right w:val="none" w:sz="0" w:space="0" w:color="auto"/>
          </w:divBdr>
          <w:divsChild>
            <w:div w:id="737047759">
              <w:marLeft w:val="0"/>
              <w:marRight w:val="0"/>
              <w:marTop w:val="0"/>
              <w:marBottom w:val="0"/>
              <w:divBdr>
                <w:top w:val="none" w:sz="0" w:space="0" w:color="auto"/>
                <w:left w:val="none" w:sz="0" w:space="0" w:color="auto"/>
                <w:bottom w:val="none" w:sz="0" w:space="0" w:color="auto"/>
                <w:right w:val="none" w:sz="0" w:space="0" w:color="auto"/>
              </w:divBdr>
              <w:divsChild>
                <w:div w:id="736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39340">
          <w:marLeft w:val="0"/>
          <w:marRight w:val="0"/>
          <w:marTop w:val="0"/>
          <w:marBottom w:val="0"/>
          <w:divBdr>
            <w:top w:val="none" w:sz="0" w:space="0" w:color="auto"/>
            <w:left w:val="none" w:sz="0" w:space="0" w:color="auto"/>
            <w:bottom w:val="none" w:sz="0" w:space="0" w:color="auto"/>
            <w:right w:val="none" w:sz="0" w:space="0" w:color="auto"/>
          </w:divBdr>
          <w:divsChild>
            <w:div w:id="708071121">
              <w:marLeft w:val="0"/>
              <w:marRight w:val="0"/>
              <w:marTop w:val="0"/>
              <w:marBottom w:val="0"/>
              <w:divBdr>
                <w:top w:val="none" w:sz="0" w:space="0" w:color="auto"/>
                <w:left w:val="none" w:sz="0" w:space="0" w:color="auto"/>
                <w:bottom w:val="none" w:sz="0" w:space="0" w:color="auto"/>
                <w:right w:val="none" w:sz="0" w:space="0" w:color="auto"/>
              </w:divBdr>
              <w:divsChild>
                <w:div w:id="14918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976">
          <w:marLeft w:val="0"/>
          <w:marRight w:val="0"/>
          <w:marTop w:val="0"/>
          <w:marBottom w:val="0"/>
          <w:divBdr>
            <w:top w:val="none" w:sz="0" w:space="0" w:color="auto"/>
            <w:left w:val="none" w:sz="0" w:space="0" w:color="auto"/>
            <w:bottom w:val="none" w:sz="0" w:space="0" w:color="auto"/>
            <w:right w:val="none" w:sz="0" w:space="0" w:color="auto"/>
          </w:divBdr>
          <w:divsChild>
            <w:div w:id="2013559752">
              <w:marLeft w:val="0"/>
              <w:marRight w:val="0"/>
              <w:marTop w:val="0"/>
              <w:marBottom w:val="0"/>
              <w:divBdr>
                <w:top w:val="none" w:sz="0" w:space="0" w:color="auto"/>
                <w:left w:val="none" w:sz="0" w:space="0" w:color="auto"/>
                <w:bottom w:val="none" w:sz="0" w:space="0" w:color="auto"/>
                <w:right w:val="none" w:sz="0" w:space="0" w:color="auto"/>
              </w:divBdr>
              <w:divsChild>
                <w:div w:id="16027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52869">
      <w:bodyDiv w:val="1"/>
      <w:marLeft w:val="0"/>
      <w:marRight w:val="0"/>
      <w:marTop w:val="0"/>
      <w:marBottom w:val="0"/>
      <w:divBdr>
        <w:top w:val="none" w:sz="0" w:space="0" w:color="auto"/>
        <w:left w:val="none" w:sz="0" w:space="0" w:color="auto"/>
        <w:bottom w:val="none" w:sz="0" w:space="0" w:color="auto"/>
        <w:right w:val="none" w:sz="0" w:space="0" w:color="auto"/>
      </w:divBdr>
    </w:div>
    <w:div w:id="1793087063">
      <w:bodyDiv w:val="1"/>
      <w:marLeft w:val="0"/>
      <w:marRight w:val="0"/>
      <w:marTop w:val="0"/>
      <w:marBottom w:val="0"/>
      <w:divBdr>
        <w:top w:val="none" w:sz="0" w:space="0" w:color="auto"/>
        <w:left w:val="none" w:sz="0" w:space="0" w:color="auto"/>
        <w:bottom w:val="none" w:sz="0" w:space="0" w:color="auto"/>
        <w:right w:val="none" w:sz="0" w:space="0" w:color="auto"/>
      </w:divBdr>
    </w:div>
    <w:div w:id="1845434829">
      <w:bodyDiv w:val="1"/>
      <w:marLeft w:val="0"/>
      <w:marRight w:val="0"/>
      <w:marTop w:val="0"/>
      <w:marBottom w:val="0"/>
      <w:divBdr>
        <w:top w:val="none" w:sz="0" w:space="0" w:color="auto"/>
        <w:left w:val="none" w:sz="0" w:space="0" w:color="auto"/>
        <w:bottom w:val="none" w:sz="0" w:space="0" w:color="auto"/>
        <w:right w:val="none" w:sz="0" w:space="0" w:color="auto"/>
      </w:divBdr>
    </w:div>
    <w:div w:id="2015302456">
      <w:bodyDiv w:val="1"/>
      <w:marLeft w:val="0"/>
      <w:marRight w:val="0"/>
      <w:marTop w:val="0"/>
      <w:marBottom w:val="0"/>
      <w:divBdr>
        <w:top w:val="none" w:sz="0" w:space="0" w:color="auto"/>
        <w:left w:val="none" w:sz="0" w:space="0" w:color="auto"/>
        <w:bottom w:val="none" w:sz="0" w:space="0" w:color="auto"/>
        <w:right w:val="none" w:sz="0" w:space="0" w:color="auto"/>
      </w:divBdr>
      <w:divsChild>
        <w:div w:id="538981505">
          <w:marLeft w:val="0"/>
          <w:marRight w:val="0"/>
          <w:marTop w:val="0"/>
          <w:marBottom w:val="0"/>
          <w:divBdr>
            <w:top w:val="none" w:sz="0" w:space="0" w:color="auto"/>
            <w:left w:val="none" w:sz="0" w:space="0" w:color="auto"/>
            <w:bottom w:val="none" w:sz="0" w:space="0" w:color="auto"/>
            <w:right w:val="none" w:sz="0" w:space="0" w:color="auto"/>
          </w:divBdr>
        </w:div>
        <w:div w:id="1389381302">
          <w:marLeft w:val="0"/>
          <w:marRight w:val="0"/>
          <w:marTop w:val="0"/>
          <w:marBottom w:val="0"/>
          <w:divBdr>
            <w:top w:val="none" w:sz="0" w:space="0" w:color="auto"/>
            <w:left w:val="none" w:sz="0" w:space="0" w:color="auto"/>
            <w:bottom w:val="none" w:sz="0" w:space="0" w:color="auto"/>
            <w:right w:val="none" w:sz="0" w:space="0" w:color="auto"/>
          </w:divBdr>
        </w:div>
        <w:div w:id="1430926742">
          <w:marLeft w:val="0"/>
          <w:marRight w:val="0"/>
          <w:marTop w:val="0"/>
          <w:marBottom w:val="0"/>
          <w:divBdr>
            <w:top w:val="none" w:sz="0" w:space="0" w:color="auto"/>
            <w:left w:val="none" w:sz="0" w:space="0" w:color="auto"/>
            <w:bottom w:val="none" w:sz="0" w:space="0" w:color="auto"/>
            <w:right w:val="none" w:sz="0" w:space="0" w:color="auto"/>
          </w:divBdr>
        </w:div>
        <w:div w:id="1078135114">
          <w:marLeft w:val="0"/>
          <w:marRight w:val="0"/>
          <w:marTop w:val="0"/>
          <w:marBottom w:val="0"/>
          <w:divBdr>
            <w:top w:val="none" w:sz="0" w:space="0" w:color="auto"/>
            <w:left w:val="none" w:sz="0" w:space="0" w:color="auto"/>
            <w:bottom w:val="none" w:sz="0" w:space="0" w:color="auto"/>
            <w:right w:val="none" w:sz="0" w:space="0" w:color="auto"/>
          </w:divBdr>
        </w:div>
        <w:div w:id="1882744019">
          <w:marLeft w:val="0"/>
          <w:marRight w:val="0"/>
          <w:marTop w:val="0"/>
          <w:marBottom w:val="0"/>
          <w:divBdr>
            <w:top w:val="none" w:sz="0" w:space="0" w:color="auto"/>
            <w:left w:val="none" w:sz="0" w:space="0" w:color="auto"/>
            <w:bottom w:val="none" w:sz="0" w:space="0" w:color="auto"/>
            <w:right w:val="none" w:sz="0" w:space="0" w:color="auto"/>
          </w:divBdr>
        </w:div>
        <w:div w:id="677149405">
          <w:marLeft w:val="0"/>
          <w:marRight w:val="0"/>
          <w:marTop w:val="0"/>
          <w:marBottom w:val="0"/>
          <w:divBdr>
            <w:top w:val="none" w:sz="0" w:space="0" w:color="auto"/>
            <w:left w:val="none" w:sz="0" w:space="0" w:color="auto"/>
            <w:bottom w:val="none" w:sz="0" w:space="0" w:color="auto"/>
            <w:right w:val="none" w:sz="0" w:space="0" w:color="auto"/>
          </w:divBdr>
        </w:div>
        <w:div w:id="687869174">
          <w:marLeft w:val="0"/>
          <w:marRight w:val="0"/>
          <w:marTop w:val="0"/>
          <w:marBottom w:val="0"/>
          <w:divBdr>
            <w:top w:val="none" w:sz="0" w:space="0" w:color="auto"/>
            <w:left w:val="none" w:sz="0" w:space="0" w:color="auto"/>
            <w:bottom w:val="none" w:sz="0" w:space="0" w:color="auto"/>
            <w:right w:val="none" w:sz="0" w:space="0" w:color="auto"/>
          </w:divBdr>
        </w:div>
        <w:div w:id="15523781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te.utah.edu/teaching-framework/definit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te.utah.edu/teaching-framework/definition" TargetMode="External"/><Relationship Id="rId17" Type="http://schemas.openxmlformats.org/officeDocument/2006/relationships/hyperlink" Target="https://cte.utah.edu/teaching-framework/definition/" TargetMode="External"/><Relationship Id="rId2" Type="http://schemas.openxmlformats.org/officeDocument/2006/relationships/numbering" Target="numbering.xml"/><Relationship Id="rId16" Type="http://schemas.openxmlformats.org/officeDocument/2006/relationships/hyperlink" Target="https://cte.utah.edu/teaching-framework/defini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e.utah.edu/teaching-framework/definition/" TargetMode="External"/><Relationship Id="rId5" Type="http://schemas.openxmlformats.org/officeDocument/2006/relationships/webSettings" Target="webSettings.xml"/><Relationship Id="rId15" Type="http://schemas.openxmlformats.org/officeDocument/2006/relationships/hyperlink" Target="https://cte.utah.edu/teaching-framework/definition/" TargetMode="External"/><Relationship Id="rId10" Type="http://schemas.openxmlformats.org/officeDocument/2006/relationships/hyperlink" Target="https://cte.utah.edu/teaching-framework/defin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te.utah.edu/teaching-framework/" TargetMode="External"/><Relationship Id="rId14" Type="http://schemas.openxmlformats.org/officeDocument/2006/relationships/hyperlink" Target="https://cte.utah.edu/teaching-framework/defini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PQgxZLZDmLv/lb5ZsPhV/a9InQ==">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Sweeney</dc:creator>
  <cp:lastModifiedBy>Adam Halstrom</cp:lastModifiedBy>
  <cp:revision>7</cp:revision>
  <dcterms:created xsi:type="dcterms:W3CDTF">2023-09-13T17:33:00Z</dcterms:created>
  <dcterms:modified xsi:type="dcterms:W3CDTF">2023-09-13T18:48:00Z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cf5b54f9e6ac6182cf0cf0767b22f2149f541315f6617f5ee3138593d7e61b92</vt:lpwstr>
  </property>
</Properties>
</file>